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36" w:rsidRPr="00AD6F36" w:rsidRDefault="00AD6F36" w:rsidP="00AD6F36">
      <w:pPr>
        <w:spacing w:after="0" w:line="240" w:lineRule="auto"/>
        <w:jc w:val="center"/>
        <w:textAlignment w:val="top"/>
        <w:rPr>
          <w:rFonts w:asciiTheme="majorBidi" w:eastAsia="Times New Roman" w:hAnsiTheme="majorBidi" w:cstheme="majorBidi"/>
          <w:b/>
          <w:bCs/>
          <w:color w:val="000000"/>
          <w:sz w:val="32"/>
          <w:szCs w:val="32"/>
          <w:u w:val="single"/>
        </w:rPr>
      </w:pPr>
      <w:r w:rsidRPr="00AD6F36">
        <w:rPr>
          <w:rFonts w:asciiTheme="majorBidi" w:eastAsia="Times New Roman" w:hAnsiTheme="majorBidi" w:cstheme="majorBidi"/>
          <w:b/>
          <w:bCs/>
          <w:color w:val="000000"/>
          <w:sz w:val="32"/>
          <w:szCs w:val="32"/>
          <w:u w:val="single"/>
        </w:rPr>
        <w:t>Palestinian Center for Development and Media Freedoms (MADA)</w:t>
      </w:r>
    </w:p>
    <w:p w:rsidR="00AD6F36" w:rsidRDefault="00AD6F36" w:rsidP="005E5861">
      <w:pPr>
        <w:spacing w:after="0" w:line="240" w:lineRule="auto"/>
        <w:jc w:val="both"/>
        <w:textAlignment w:val="top"/>
        <w:rPr>
          <w:rFonts w:asciiTheme="majorBidi" w:eastAsia="Times New Roman" w:hAnsiTheme="majorBidi" w:cstheme="majorBidi"/>
          <w:color w:val="000000"/>
          <w:sz w:val="24"/>
          <w:szCs w:val="24"/>
        </w:rPr>
      </w:pPr>
    </w:p>
    <w:p w:rsidR="00AD6F36" w:rsidRDefault="00AD6F36" w:rsidP="005E5861">
      <w:pPr>
        <w:spacing w:after="0" w:line="240" w:lineRule="auto"/>
        <w:jc w:val="both"/>
        <w:textAlignment w:val="top"/>
        <w:rPr>
          <w:rFonts w:asciiTheme="majorBidi" w:eastAsia="Times New Roman" w:hAnsiTheme="majorBidi" w:cstheme="majorBidi"/>
          <w:color w:val="000000"/>
          <w:sz w:val="24"/>
          <w:szCs w:val="24"/>
        </w:rPr>
      </w:pPr>
    </w:p>
    <w:p w:rsidR="00AD6F36" w:rsidRDefault="00AD6F36" w:rsidP="00AD6F36">
      <w:pPr>
        <w:spacing w:after="0" w:line="240" w:lineRule="auto"/>
        <w:jc w:val="center"/>
        <w:textAlignment w:val="top"/>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Violations of media freedoms in </w:t>
      </w:r>
      <w:proofErr w:type="spellStart"/>
      <w:r>
        <w:rPr>
          <w:rFonts w:asciiTheme="majorBidi" w:eastAsia="Times New Roman" w:hAnsiTheme="majorBidi" w:cstheme="majorBidi"/>
          <w:color w:val="000000"/>
          <w:sz w:val="24"/>
          <w:szCs w:val="24"/>
        </w:rPr>
        <w:t>oPt</w:t>
      </w:r>
      <w:proofErr w:type="spellEnd"/>
      <w:r>
        <w:rPr>
          <w:rFonts w:asciiTheme="majorBidi" w:eastAsia="Times New Roman" w:hAnsiTheme="majorBidi" w:cstheme="majorBidi"/>
          <w:color w:val="000000"/>
          <w:sz w:val="24"/>
          <w:szCs w:val="24"/>
        </w:rPr>
        <w:t xml:space="preserve"> during February 2011</w:t>
      </w:r>
    </w:p>
    <w:p w:rsidR="00AD6F36" w:rsidRDefault="00AD6F36" w:rsidP="00AD6F36">
      <w:pPr>
        <w:spacing w:after="0" w:line="240" w:lineRule="auto"/>
        <w:jc w:val="center"/>
        <w:textAlignment w:val="top"/>
        <w:rPr>
          <w:rFonts w:asciiTheme="majorBidi" w:eastAsia="Times New Roman" w:hAnsiTheme="majorBidi" w:cstheme="majorBidi"/>
          <w:color w:val="000000"/>
          <w:sz w:val="20"/>
          <w:szCs w:val="20"/>
        </w:rPr>
      </w:pPr>
    </w:p>
    <w:p w:rsidR="00AD6F36" w:rsidRPr="00AD6F36" w:rsidRDefault="00AD6F36" w:rsidP="00AD6F36">
      <w:pPr>
        <w:spacing w:after="0" w:line="240" w:lineRule="auto"/>
        <w:jc w:val="center"/>
        <w:textAlignment w:val="top"/>
        <w:rPr>
          <w:rFonts w:asciiTheme="majorBidi" w:eastAsia="Times New Roman" w:hAnsiTheme="majorBidi" w:cstheme="majorBidi"/>
          <w:color w:val="000000"/>
          <w:sz w:val="20"/>
          <w:szCs w:val="20"/>
        </w:rPr>
      </w:pPr>
      <w:r w:rsidRPr="00AD6F36">
        <w:rPr>
          <w:rFonts w:asciiTheme="majorBidi" w:eastAsia="Times New Roman" w:hAnsiTheme="majorBidi" w:cstheme="majorBidi"/>
          <w:color w:val="000000"/>
          <w:sz w:val="20"/>
          <w:szCs w:val="20"/>
        </w:rPr>
        <w:t>Various violations against journalists during last month</w:t>
      </w:r>
    </w:p>
    <w:p w:rsidR="00AD6F36" w:rsidRPr="00AD6F36" w:rsidRDefault="00AD6F36" w:rsidP="005E5861">
      <w:pPr>
        <w:spacing w:after="0" w:line="240" w:lineRule="auto"/>
        <w:jc w:val="both"/>
        <w:textAlignment w:val="top"/>
        <w:rPr>
          <w:rFonts w:asciiTheme="majorBidi" w:eastAsia="Times New Roman" w:hAnsiTheme="majorBidi" w:cstheme="majorBidi"/>
          <w:color w:val="000000"/>
          <w:sz w:val="20"/>
          <w:szCs w:val="20"/>
        </w:rPr>
      </w:pPr>
    </w:p>
    <w:p w:rsidR="00A4264E" w:rsidRPr="00AD6F36" w:rsidRDefault="00AF6BD0" w:rsidP="005E5861">
      <w:pPr>
        <w:spacing w:after="0" w:line="240" w:lineRule="auto"/>
        <w:jc w:val="both"/>
        <w:textAlignment w:val="top"/>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r w:rsidR="00AD6F36">
        <w:rPr>
          <w:rFonts w:asciiTheme="majorBidi" w:eastAsia="Times New Roman" w:hAnsiTheme="majorBidi" w:cstheme="majorBidi"/>
          <w:color w:val="000000"/>
          <w:sz w:val="24"/>
          <w:szCs w:val="24"/>
        </w:rPr>
        <w:t xml:space="preserve"> March 2011</w:t>
      </w:r>
    </w:p>
    <w:p w:rsidR="00A4264E" w:rsidRPr="00AD6F36" w:rsidRDefault="00A4264E" w:rsidP="005E5861">
      <w:pPr>
        <w:spacing w:after="0" w:line="240" w:lineRule="auto"/>
        <w:jc w:val="both"/>
        <w:textAlignment w:val="top"/>
        <w:rPr>
          <w:rFonts w:asciiTheme="majorBidi" w:eastAsia="Times New Roman" w:hAnsiTheme="majorBidi" w:cstheme="majorBidi"/>
          <w:color w:val="000000"/>
          <w:sz w:val="24"/>
          <w:szCs w:val="24"/>
        </w:rPr>
      </w:pPr>
    </w:p>
    <w:p w:rsidR="00CA1625" w:rsidRPr="00AD6F36" w:rsidRDefault="00A91565" w:rsidP="005E5861">
      <w:pPr>
        <w:spacing w:after="0" w:line="240" w:lineRule="auto"/>
        <w:jc w:val="both"/>
        <w:textAlignment w:val="top"/>
        <w:rPr>
          <w:rFonts w:asciiTheme="majorBidi" w:eastAsia="Times New Roman" w:hAnsiTheme="majorBidi" w:cstheme="majorBidi"/>
          <w:color w:val="000000"/>
          <w:sz w:val="24"/>
          <w:szCs w:val="24"/>
        </w:rPr>
      </w:pPr>
      <w:r w:rsidRPr="00AD6F36">
        <w:rPr>
          <w:rFonts w:asciiTheme="majorBidi" w:eastAsia="Times New Roman" w:hAnsiTheme="majorBidi" w:cstheme="majorBidi"/>
          <w:color w:val="000000"/>
          <w:sz w:val="24"/>
          <w:szCs w:val="24"/>
        </w:rPr>
        <w:t xml:space="preserve">The </w:t>
      </w:r>
      <w:r w:rsidR="00A4264E" w:rsidRPr="00AD6F36">
        <w:rPr>
          <w:rFonts w:asciiTheme="majorBidi" w:eastAsia="Times New Roman" w:hAnsiTheme="majorBidi" w:cstheme="majorBidi"/>
          <w:color w:val="000000"/>
          <w:sz w:val="24"/>
          <w:szCs w:val="24"/>
        </w:rPr>
        <w:t>Palestinian Center for Development and Media Freedoms (MADA) monitored numerous violations against journalists in the occ</w:t>
      </w:r>
      <w:r w:rsidR="00F86B81" w:rsidRPr="00AD6F36">
        <w:rPr>
          <w:rFonts w:asciiTheme="majorBidi" w:eastAsia="Times New Roman" w:hAnsiTheme="majorBidi" w:cstheme="majorBidi"/>
          <w:color w:val="000000"/>
          <w:sz w:val="24"/>
          <w:szCs w:val="24"/>
        </w:rPr>
        <w:t>upied Palestinian territories during</w:t>
      </w:r>
      <w:r w:rsidR="00A4264E" w:rsidRPr="00AD6F36">
        <w:rPr>
          <w:rFonts w:asciiTheme="majorBidi" w:eastAsia="Times New Roman" w:hAnsiTheme="majorBidi" w:cstheme="majorBidi"/>
          <w:color w:val="000000"/>
          <w:sz w:val="24"/>
          <w:szCs w:val="24"/>
        </w:rPr>
        <w:t xml:space="preserve"> February</w:t>
      </w:r>
      <w:r w:rsidRPr="00AD6F36">
        <w:rPr>
          <w:rFonts w:asciiTheme="majorBidi" w:eastAsia="Times New Roman" w:hAnsiTheme="majorBidi" w:cstheme="majorBidi"/>
          <w:color w:val="000000"/>
          <w:sz w:val="24"/>
          <w:szCs w:val="24"/>
        </w:rPr>
        <w:t xml:space="preserve">; including the </w:t>
      </w:r>
      <w:r w:rsidR="00BB2989" w:rsidRPr="00AD6F36">
        <w:rPr>
          <w:rFonts w:asciiTheme="majorBidi" w:eastAsia="Times New Roman" w:hAnsiTheme="majorBidi" w:cstheme="majorBidi"/>
          <w:color w:val="000000"/>
          <w:sz w:val="24"/>
          <w:szCs w:val="24"/>
        </w:rPr>
        <w:t>Israeli occupation forces continue</w:t>
      </w:r>
      <w:r w:rsidRPr="00AD6F36">
        <w:rPr>
          <w:rFonts w:asciiTheme="majorBidi" w:eastAsia="Times New Roman" w:hAnsiTheme="majorBidi" w:cstheme="majorBidi"/>
          <w:color w:val="000000"/>
          <w:sz w:val="24"/>
          <w:szCs w:val="24"/>
        </w:rPr>
        <w:t>d use of</w:t>
      </w:r>
      <w:r w:rsidR="00A4264E" w:rsidRPr="00AD6F36">
        <w:rPr>
          <w:rFonts w:asciiTheme="majorBidi" w:eastAsia="Times New Roman" w:hAnsiTheme="majorBidi" w:cstheme="majorBidi"/>
          <w:color w:val="000000"/>
          <w:sz w:val="24"/>
          <w:szCs w:val="24"/>
        </w:rPr>
        <w:t xml:space="preserve"> attacks, arrests, beatings</w:t>
      </w:r>
      <w:r w:rsidR="00BB2989" w:rsidRPr="00AD6F36">
        <w:rPr>
          <w:rFonts w:asciiTheme="majorBidi" w:eastAsia="Times New Roman" w:hAnsiTheme="majorBidi" w:cstheme="majorBidi"/>
          <w:color w:val="000000"/>
          <w:sz w:val="24"/>
          <w:szCs w:val="24"/>
        </w:rPr>
        <w:t xml:space="preserve">, </w:t>
      </w:r>
      <w:r w:rsidR="00F86B81" w:rsidRPr="00AD6F36">
        <w:rPr>
          <w:rFonts w:asciiTheme="majorBidi" w:eastAsia="Times New Roman" w:hAnsiTheme="majorBidi" w:cstheme="majorBidi"/>
          <w:color w:val="000000"/>
          <w:sz w:val="24"/>
          <w:szCs w:val="24"/>
        </w:rPr>
        <w:t>use of tear</w:t>
      </w:r>
      <w:r w:rsidR="00BB2989" w:rsidRPr="00AD6F36">
        <w:rPr>
          <w:rFonts w:asciiTheme="majorBidi" w:eastAsia="Times New Roman" w:hAnsiTheme="majorBidi" w:cstheme="majorBidi"/>
          <w:color w:val="000000"/>
          <w:sz w:val="24"/>
          <w:szCs w:val="24"/>
        </w:rPr>
        <w:t xml:space="preserve"> gas and </w:t>
      </w:r>
      <w:r w:rsidR="00F86B81" w:rsidRPr="00AD6F36">
        <w:rPr>
          <w:rFonts w:asciiTheme="majorBidi" w:eastAsia="Times New Roman" w:hAnsiTheme="majorBidi" w:cstheme="majorBidi"/>
          <w:color w:val="000000"/>
          <w:sz w:val="24"/>
          <w:szCs w:val="24"/>
        </w:rPr>
        <w:t>concussion grenades</w:t>
      </w:r>
      <w:r w:rsidR="00BB2989" w:rsidRPr="00AD6F36">
        <w:rPr>
          <w:rFonts w:asciiTheme="majorBidi" w:eastAsia="Times New Roman" w:hAnsiTheme="majorBidi" w:cstheme="majorBidi"/>
          <w:color w:val="000000"/>
          <w:sz w:val="24"/>
          <w:szCs w:val="24"/>
        </w:rPr>
        <w:t xml:space="preserve"> and </w:t>
      </w:r>
      <w:r w:rsidR="00F86B81" w:rsidRPr="00AD6F36">
        <w:rPr>
          <w:rFonts w:asciiTheme="majorBidi" w:eastAsia="Times New Roman" w:hAnsiTheme="majorBidi" w:cstheme="majorBidi"/>
          <w:color w:val="000000"/>
          <w:sz w:val="24"/>
          <w:szCs w:val="24"/>
        </w:rPr>
        <w:t>firin</w:t>
      </w:r>
      <w:r w:rsidR="00BB2989" w:rsidRPr="00AD6F36">
        <w:rPr>
          <w:rFonts w:asciiTheme="majorBidi" w:eastAsia="Times New Roman" w:hAnsiTheme="majorBidi" w:cstheme="majorBidi"/>
          <w:color w:val="000000"/>
          <w:sz w:val="24"/>
          <w:szCs w:val="24"/>
        </w:rPr>
        <w:t xml:space="preserve">g </w:t>
      </w:r>
      <w:r w:rsidR="00F86B81" w:rsidRPr="00AD6F36">
        <w:rPr>
          <w:rFonts w:asciiTheme="majorBidi" w:eastAsia="Times New Roman" w:hAnsiTheme="majorBidi" w:cstheme="majorBidi"/>
          <w:color w:val="000000"/>
          <w:sz w:val="24"/>
          <w:szCs w:val="24"/>
        </w:rPr>
        <w:t xml:space="preserve">of rubber bullets </w:t>
      </w:r>
      <w:r w:rsidRPr="00AD6F36">
        <w:rPr>
          <w:rFonts w:asciiTheme="majorBidi" w:eastAsia="Times New Roman" w:hAnsiTheme="majorBidi" w:cstheme="majorBidi"/>
          <w:color w:val="000000"/>
          <w:sz w:val="24"/>
          <w:szCs w:val="24"/>
        </w:rPr>
        <w:t>in targeting journalists</w:t>
      </w:r>
      <w:r w:rsidR="00F86B81" w:rsidRPr="00AD6F36">
        <w:rPr>
          <w:rFonts w:asciiTheme="majorBidi" w:eastAsia="Times New Roman" w:hAnsiTheme="majorBidi" w:cstheme="majorBidi"/>
          <w:color w:val="000000"/>
          <w:sz w:val="24"/>
          <w:szCs w:val="24"/>
        </w:rPr>
        <w:t xml:space="preserve"> covering events in</w:t>
      </w:r>
      <w:r w:rsidR="00BB2989" w:rsidRPr="00AD6F36">
        <w:rPr>
          <w:rFonts w:asciiTheme="majorBidi" w:eastAsia="Times New Roman" w:hAnsiTheme="majorBidi" w:cstheme="majorBidi"/>
          <w:color w:val="000000"/>
          <w:sz w:val="24"/>
          <w:szCs w:val="24"/>
        </w:rPr>
        <w:t xml:space="preserve"> Jerusalem, Ramallah and Hebron. In addition, journalists have faced detention and harassments by security forces in the West Bank and Gaza Strip. </w:t>
      </w:r>
    </w:p>
    <w:p w:rsidR="00F86B81" w:rsidRPr="00AD6F36" w:rsidRDefault="00F86B81" w:rsidP="005E5861">
      <w:pPr>
        <w:spacing w:after="0" w:line="240" w:lineRule="auto"/>
        <w:jc w:val="both"/>
        <w:textAlignment w:val="top"/>
        <w:rPr>
          <w:rFonts w:asciiTheme="majorBidi" w:eastAsia="Times New Roman" w:hAnsiTheme="majorBidi" w:cstheme="majorBidi"/>
          <w:color w:val="000000"/>
          <w:sz w:val="24"/>
          <w:szCs w:val="24"/>
        </w:rPr>
      </w:pPr>
    </w:p>
    <w:p w:rsidR="00C07B7A" w:rsidRPr="00AD6F36" w:rsidRDefault="001406CB" w:rsidP="005E5861">
      <w:pPr>
        <w:spacing w:after="0" w:line="240" w:lineRule="auto"/>
        <w:jc w:val="both"/>
        <w:textAlignment w:val="top"/>
        <w:rPr>
          <w:rFonts w:asciiTheme="majorBidi" w:eastAsia="Times New Roman" w:hAnsiTheme="majorBidi" w:cstheme="majorBidi"/>
          <w:color w:val="000000"/>
          <w:sz w:val="24"/>
          <w:szCs w:val="24"/>
        </w:rPr>
      </w:pPr>
      <w:r w:rsidRPr="00AD6F36">
        <w:rPr>
          <w:rFonts w:asciiTheme="majorBidi" w:eastAsia="Times New Roman" w:hAnsiTheme="majorBidi" w:cstheme="majorBidi"/>
          <w:color w:val="000000"/>
          <w:sz w:val="24"/>
          <w:szCs w:val="24"/>
        </w:rPr>
        <w:t>February has seen</w:t>
      </w:r>
      <w:r w:rsidR="00C07B7A" w:rsidRPr="00AD6F36">
        <w:rPr>
          <w:rFonts w:asciiTheme="majorBidi" w:eastAsia="Times New Roman" w:hAnsiTheme="majorBidi" w:cstheme="majorBidi"/>
          <w:color w:val="000000"/>
          <w:sz w:val="24"/>
          <w:szCs w:val="24"/>
        </w:rPr>
        <w:t xml:space="preserve"> six incidences of journalists being targeted in Jerusalem following the Friday prayers, three assaults during journalists’ coverage of the weekly Beit Omar march in Hebron and one arrest, where the journalists was held for 6 days after covering a march of solidarity with the families of the Hebron martyrs. </w:t>
      </w:r>
    </w:p>
    <w:p w:rsidR="00C07B7A" w:rsidRPr="00AD6F36" w:rsidRDefault="00C07B7A" w:rsidP="005E5861">
      <w:pPr>
        <w:spacing w:after="0" w:line="240" w:lineRule="auto"/>
        <w:jc w:val="both"/>
        <w:textAlignment w:val="top"/>
        <w:rPr>
          <w:rFonts w:asciiTheme="majorBidi" w:eastAsia="Times New Roman" w:hAnsiTheme="majorBidi" w:cstheme="majorBidi"/>
          <w:color w:val="000000"/>
          <w:sz w:val="24"/>
          <w:szCs w:val="24"/>
        </w:rPr>
      </w:pPr>
    </w:p>
    <w:p w:rsidR="00C07B7A" w:rsidRPr="00AD6F36" w:rsidRDefault="00C07B7A" w:rsidP="00ED34FA">
      <w:pPr>
        <w:spacing w:after="0" w:line="240" w:lineRule="auto"/>
        <w:jc w:val="both"/>
        <w:textAlignment w:val="top"/>
        <w:rPr>
          <w:rFonts w:asciiTheme="majorBidi" w:eastAsia="Times New Roman" w:hAnsiTheme="majorBidi" w:cstheme="majorBidi"/>
          <w:color w:val="000000"/>
          <w:sz w:val="24"/>
          <w:szCs w:val="24"/>
        </w:rPr>
      </w:pPr>
      <w:r w:rsidRPr="00AD6F36">
        <w:rPr>
          <w:rFonts w:asciiTheme="majorBidi" w:eastAsia="Times New Roman" w:hAnsiTheme="majorBidi" w:cstheme="majorBidi"/>
          <w:color w:val="000000"/>
          <w:sz w:val="24"/>
          <w:szCs w:val="24"/>
        </w:rPr>
        <w:t xml:space="preserve">In Gaza, </w:t>
      </w:r>
      <w:r w:rsidR="00C75043" w:rsidRPr="00AD6F36">
        <w:rPr>
          <w:rFonts w:asciiTheme="majorBidi" w:eastAsia="Times New Roman" w:hAnsiTheme="majorBidi" w:cstheme="majorBidi"/>
          <w:color w:val="000000"/>
          <w:sz w:val="24"/>
          <w:szCs w:val="24"/>
        </w:rPr>
        <w:t>there were</w:t>
      </w:r>
      <w:r w:rsidRPr="00AD6F36">
        <w:rPr>
          <w:rFonts w:asciiTheme="majorBidi" w:eastAsia="Times New Roman" w:hAnsiTheme="majorBidi" w:cstheme="majorBidi"/>
          <w:color w:val="000000"/>
          <w:sz w:val="24"/>
          <w:szCs w:val="24"/>
        </w:rPr>
        <w:t xml:space="preserve"> </w:t>
      </w:r>
      <w:r w:rsidR="00EC09A1" w:rsidRPr="00AD6F36">
        <w:rPr>
          <w:rFonts w:asciiTheme="majorBidi" w:eastAsia="Times New Roman" w:hAnsiTheme="majorBidi" w:cstheme="majorBidi"/>
          <w:color w:val="000000"/>
          <w:sz w:val="24"/>
          <w:szCs w:val="24"/>
        </w:rPr>
        <w:t>three summonses for investigation, with two being issued to the same journalist in a month period</w:t>
      </w:r>
      <w:r w:rsidR="004B7ADB" w:rsidRPr="00AD6F36">
        <w:rPr>
          <w:rFonts w:asciiTheme="majorBidi" w:eastAsia="Times New Roman" w:hAnsiTheme="majorBidi" w:cstheme="majorBidi"/>
          <w:color w:val="000000"/>
          <w:sz w:val="24"/>
          <w:szCs w:val="24"/>
        </w:rPr>
        <w:t>. In addition,</w:t>
      </w:r>
      <w:r w:rsidRPr="00AD6F36">
        <w:rPr>
          <w:rFonts w:asciiTheme="majorBidi" w:eastAsia="Times New Roman" w:hAnsiTheme="majorBidi" w:cstheme="majorBidi"/>
          <w:color w:val="000000"/>
          <w:sz w:val="24"/>
          <w:szCs w:val="24"/>
        </w:rPr>
        <w:t xml:space="preserve"> one journalist </w:t>
      </w:r>
      <w:r w:rsidR="00ED34FA" w:rsidRPr="00AD6F36">
        <w:rPr>
          <w:rFonts w:asciiTheme="majorBidi" w:eastAsia="Times New Roman" w:hAnsiTheme="majorBidi" w:cstheme="majorBidi"/>
          <w:color w:val="000000"/>
          <w:sz w:val="24"/>
          <w:szCs w:val="24"/>
        </w:rPr>
        <w:t xml:space="preserve">was ordered to stay at home then he was accused </w:t>
      </w:r>
      <w:r w:rsidR="00CD0615" w:rsidRPr="00AD6F36">
        <w:rPr>
          <w:rFonts w:asciiTheme="majorBidi" w:eastAsia="Times New Roman" w:hAnsiTheme="majorBidi" w:cstheme="majorBidi"/>
          <w:color w:val="000000"/>
          <w:sz w:val="24"/>
          <w:szCs w:val="24"/>
        </w:rPr>
        <w:t xml:space="preserve">from security services </w:t>
      </w:r>
      <w:r w:rsidRPr="00AD6F36">
        <w:rPr>
          <w:rFonts w:asciiTheme="majorBidi" w:eastAsia="Times New Roman" w:hAnsiTheme="majorBidi" w:cstheme="majorBidi"/>
          <w:color w:val="000000"/>
          <w:sz w:val="24"/>
          <w:szCs w:val="24"/>
        </w:rPr>
        <w:t>of instigating a news-led campaign of incitement against the government.</w:t>
      </w:r>
    </w:p>
    <w:p w:rsidR="00C07B7A" w:rsidRPr="00AD6F36" w:rsidRDefault="00C07B7A" w:rsidP="005E5861">
      <w:pPr>
        <w:spacing w:after="0" w:line="240" w:lineRule="auto"/>
        <w:jc w:val="both"/>
        <w:textAlignment w:val="top"/>
        <w:rPr>
          <w:rFonts w:asciiTheme="majorBidi" w:eastAsia="Times New Roman" w:hAnsiTheme="majorBidi" w:cstheme="majorBidi"/>
          <w:color w:val="000000"/>
          <w:sz w:val="24"/>
          <w:szCs w:val="24"/>
        </w:rPr>
      </w:pPr>
    </w:p>
    <w:p w:rsidR="00002571" w:rsidRPr="00AD6F36" w:rsidRDefault="00002571" w:rsidP="005E5861">
      <w:pPr>
        <w:spacing w:after="0" w:line="240" w:lineRule="auto"/>
        <w:jc w:val="both"/>
        <w:textAlignment w:val="top"/>
        <w:rPr>
          <w:rFonts w:asciiTheme="majorBidi" w:eastAsia="Times New Roman" w:hAnsiTheme="majorBidi" w:cstheme="majorBidi"/>
          <w:color w:val="000000"/>
          <w:sz w:val="24"/>
          <w:szCs w:val="24"/>
        </w:rPr>
      </w:pPr>
      <w:r w:rsidRPr="00AD6F36">
        <w:rPr>
          <w:rFonts w:asciiTheme="majorBidi" w:eastAsia="Times New Roman" w:hAnsiTheme="majorBidi" w:cstheme="majorBidi"/>
          <w:color w:val="000000"/>
          <w:sz w:val="24"/>
          <w:szCs w:val="24"/>
        </w:rPr>
        <w:t xml:space="preserve">In the West Bank, a freelance journalist </w:t>
      </w:r>
      <w:r w:rsidR="00FD4255" w:rsidRPr="00AD6F36">
        <w:rPr>
          <w:rFonts w:asciiTheme="majorBidi" w:eastAsia="Times New Roman" w:hAnsiTheme="majorBidi" w:cstheme="majorBidi"/>
          <w:color w:val="000000"/>
          <w:sz w:val="24"/>
          <w:szCs w:val="24"/>
        </w:rPr>
        <w:t xml:space="preserve">was attacked </w:t>
      </w:r>
      <w:r w:rsidRPr="00AD6F36">
        <w:rPr>
          <w:rFonts w:asciiTheme="majorBidi" w:eastAsia="Times New Roman" w:hAnsiTheme="majorBidi" w:cstheme="majorBidi"/>
          <w:color w:val="000000"/>
          <w:sz w:val="24"/>
          <w:szCs w:val="24"/>
        </w:rPr>
        <w:t xml:space="preserve">by police officers, </w:t>
      </w:r>
      <w:r w:rsidR="00FD4255" w:rsidRPr="00AD6F36">
        <w:rPr>
          <w:rFonts w:asciiTheme="majorBidi" w:eastAsia="Times New Roman" w:hAnsiTheme="majorBidi" w:cstheme="majorBidi"/>
          <w:color w:val="000000"/>
          <w:sz w:val="24"/>
          <w:szCs w:val="24"/>
        </w:rPr>
        <w:t xml:space="preserve">one journalist was detained and interrogated by </w:t>
      </w:r>
      <w:r w:rsidRPr="00AD6F36">
        <w:rPr>
          <w:rFonts w:asciiTheme="majorBidi" w:eastAsia="Times New Roman" w:hAnsiTheme="majorBidi" w:cstheme="majorBidi"/>
          <w:color w:val="000000"/>
          <w:sz w:val="24"/>
          <w:szCs w:val="24"/>
        </w:rPr>
        <w:t xml:space="preserve">the Preventive Security Services in Bethlehem, and one </w:t>
      </w:r>
      <w:r w:rsidR="00FD4255" w:rsidRPr="00AD6F36">
        <w:rPr>
          <w:rFonts w:asciiTheme="majorBidi" w:eastAsia="Times New Roman" w:hAnsiTheme="majorBidi" w:cstheme="majorBidi"/>
          <w:color w:val="000000"/>
          <w:sz w:val="24"/>
          <w:szCs w:val="24"/>
        </w:rPr>
        <w:t>was summoned</w:t>
      </w:r>
      <w:r w:rsidRPr="00AD6F36">
        <w:rPr>
          <w:rFonts w:asciiTheme="majorBidi" w:eastAsia="Times New Roman" w:hAnsiTheme="majorBidi" w:cstheme="majorBidi"/>
          <w:color w:val="000000"/>
          <w:sz w:val="24"/>
          <w:szCs w:val="24"/>
        </w:rPr>
        <w:t xml:space="preserve"> for investigation in Nablus. </w:t>
      </w:r>
    </w:p>
    <w:p w:rsidR="00BB2989" w:rsidRPr="00AD6F36" w:rsidRDefault="00BB2989" w:rsidP="005E5861">
      <w:pPr>
        <w:spacing w:after="0" w:line="240" w:lineRule="auto"/>
        <w:jc w:val="both"/>
        <w:textAlignment w:val="top"/>
        <w:rPr>
          <w:rFonts w:asciiTheme="majorBidi" w:eastAsia="Times New Roman" w:hAnsiTheme="majorBidi" w:cstheme="majorBidi"/>
          <w:color w:val="000000"/>
          <w:sz w:val="24"/>
          <w:szCs w:val="24"/>
        </w:rPr>
      </w:pPr>
      <w:r w:rsidRPr="00AD6F36">
        <w:rPr>
          <w:rFonts w:asciiTheme="majorBidi" w:eastAsia="Times New Roman" w:hAnsiTheme="majorBidi" w:cstheme="majorBidi"/>
          <w:color w:val="000000"/>
          <w:sz w:val="24"/>
          <w:szCs w:val="24"/>
          <w:shd w:val="clear" w:color="auto" w:fill="FFFFFF"/>
        </w:rPr>
        <w:br/>
      </w:r>
    </w:p>
    <w:p w:rsidR="00CA1625" w:rsidRPr="00AD6F36" w:rsidRDefault="008326F8" w:rsidP="005E5861">
      <w:pPr>
        <w:pStyle w:val="NormalWeb"/>
        <w:spacing w:before="0" w:beforeAutospacing="0" w:after="324" w:afterAutospacing="0" w:line="204" w:lineRule="atLeast"/>
        <w:jc w:val="both"/>
        <w:rPr>
          <w:rFonts w:asciiTheme="majorBidi" w:hAnsiTheme="majorBidi" w:cstheme="majorBidi"/>
          <w:b/>
          <w:bCs/>
          <w:color w:val="000000"/>
          <w:u w:val="single"/>
        </w:rPr>
      </w:pPr>
      <w:r w:rsidRPr="00AD6F36">
        <w:rPr>
          <w:rFonts w:asciiTheme="majorBidi" w:hAnsiTheme="majorBidi" w:cstheme="majorBidi"/>
          <w:b/>
          <w:bCs/>
          <w:color w:val="000000"/>
          <w:u w:val="single"/>
        </w:rPr>
        <w:t>Details of the violations:</w:t>
      </w:r>
    </w:p>
    <w:p w:rsidR="00FA662F" w:rsidRPr="00AD6F36" w:rsidRDefault="008326F8" w:rsidP="005E5861">
      <w:pPr>
        <w:pStyle w:val="NormalWeb"/>
        <w:spacing w:before="0" w:beforeAutospacing="0" w:after="324" w:afterAutospacing="0" w:line="204" w:lineRule="atLeast"/>
        <w:jc w:val="both"/>
        <w:rPr>
          <w:rFonts w:asciiTheme="majorBidi" w:hAnsiTheme="majorBidi" w:cstheme="majorBidi"/>
          <w:b/>
          <w:bCs/>
          <w:color w:val="000000"/>
          <w:u w:val="single"/>
        </w:rPr>
      </w:pPr>
      <w:r w:rsidRPr="00AD6F36">
        <w:rPr>
          <w:rFonts w:asciiTheme="majorBidi" w:hAnsiTheme="majorBidi" w:cstheme="majorBidi"/>
          <w:b/>
          <w:bCs/>
          <w:color w:val="000000"/>
          <w:u w:val="single"/>
        </w:rPr>
        <w:t>Violations of the Israeli occupation forces:</w:t>
      </w:r>
    </w:p>
    <w:p w:rsidR="001F5F1E" w:rsidRPr="00AD6F36" w:rsidRDefault="001F5F1E" w:rsidP="005E5861">
      <w:pPr>
        <w:pStyle w:val="NormalWeb"/>
        <w:spacing w:before="0" w:beforeAutospacing="0" w:after="324" w:afterAutospacing="0" w:line="204" w:lineRule="atLeast"/>
        <w:jc w:val="both"/>
        <w:rPr>
          <w:rFonts w:asciiTheme="majorBidi" w:hAnsiTheme="majorBidi" w:cstheme="majorBidi"/>
          <w:color w:val="000000"/>
        </w:rPr>
      </w:pPr>
      <w:r w:rsidRPr="00AD6F36">
        <w:rPr>
          <w:rFonts w:asciiTheme="majorBidi" w:hAnsiTheme="majorBidi" w:cstheme="majorBidi"/>
          <w:color w:val="000000"/>
        </w:rPr>
        <w:t>Israeli occupation forces continue to routinely target Palestinian journalists and operate with impunity while the international commun</w:t>
      </w:r>
      <w:r w:rsidR="004A4493" w:rsidRPr="00AD6F36">
        <w:rPr>
          <w:rFonts w:asciiTheme="majorBidi" w:hAnsiTheme="majorBidi" w:cstheme="majorBidi"/>
          <w:color w:val="000000"/>
        </w:rPr>
        <w:t xml:space="preserve">ity averts its </w:t>
      </w:r>
      <w:proofErr w:type="gramStart"/>
      <w:r w:rsidR="004A4493" w:rsidRPr="00AD6F36">
        <w:rPr>
          <w:rFonts w:asciiTheme="majorBidi" w:hAnsiTheme="majorBidi" w:cstheme="majorBidi"/>
          <w:color w:val="000000"/>
        </w:rPr>
        <w:t>eyes,</w:t>
      </w:r>
      <w:proofErr w:type="gramEnd"/>
      <w:r w:rsidR="004A4493" w:rsidRPr="00AD6F36">
        <w:rPr>
          <w:rFonts w:asciiTheme="majorBidi" w:hAnsiTheme="majorBidi" w:cstheme="majorBidi"/>
          <w:color w:val="000000"/>
        </w:rPr>
        <w:t xml:space="preserve"> as such</w:t>
      </w:r>
      <w:r w:rsidRPr="00AD6F36">
        <w:rPr>
          <w:rFonts w:asciiTheme="majorBidi" w:hAnsiTheme="majorBidi" w:cstheme="majorBidi"/>
          <w:color w:val="000000"/>
        </w:rPr>
        <w:t xml:space="preserve"> each Palestinian journalist knows the great personal risk they take every time they go to report on events in Jerusalem and the weekly marches in the</w:t>
      </w:r>
      <w:r w:rsidR="00663D79" w:rsidRPr="00AD6F36">
        <w:rPr>
          <w:rFonts w:asciiTheme="majorBidi" w:hAnsiTheme="majorBidi" w:cstheme="majorBidi"/>
          <w:color w:val="000000"/>
        </w:rPr>
        <w:t xml:space="preserve"> </w:t>
      </w:r>
      <w:r w:rsidRPr="00AD6F36">
        <w:rPr>
          <w:rFonts w:asciiTheme="majorBidi" w:hAnsiTheme="majorBidi" w:cstheme="majorBidi"/>
          <w:color w:val="000000"/>
        </w:rPr>
        <w:t xml:space="preserve">West Bank. </w:t>
      </w:r>
    </w:p>
    <w:p w:rsidR="008326F8" w:rsidRPr="00AD6F36" w:rsidRDefault="001F5F1E" w:rsidP="00ED34FA">
      <w:pPr>
        <w:pStyle w:val="NormalWeb"/>
        <w:spacing w:before="0" w:beforeAutospacing="0" w:after="324" w:afterAutospacing="0" w:line="204" w:lineRule="atLeast"/>
        <w:jc w:val="both"/>
        <w:rPr>
          <w:rFonts w:asciiTheme="majorBidi" w:hAnsiTheme="majorBidi" w:cstheme="majorBidi"/>
        </w:rPr>
      </w:pPr>
      <w:r w:rsidRPr="00AD6F36">
        <w:rPr>
          <w:rFonts w:asciiTheme="majorBidi" w:hAnsiTheme="majorBidi" w:cstheme="majorBidi"/>
          <w:color w:val="000000"/>
        </w:rPr>
        <w:t xml:space="preserve">This February </w:t>
      </w:r>
      <w:r w:rsidR="008326F8" w:rsidRPr="00AD6F36">
        <w:rPr>
          <w:rFonts w:asciiTheme="majorBidi" w:hAnsiTheme="majorBidi" w:cstheme="majorBidi"/>
        </w:rPr>
        <w:t>Israeli Occupation Forces threw tea</w:t>
      </w:r>
      <w:r w:rsidR="003B3162" w:rsidRPr="00AD6F36">
        <w:rPr>
          <w:rFonts w:asciiTheme="majorBidi" w:hAnsiTheme="majorBidi" w:cstheme="majorBidi"/>
        </w:rPr>
        <w:t xml:space="preserve">r gas canisters and concussion </w:t>
      </w:r>
      <w:r w:rsidR="00663D79" w:rsidRPr="00AD6F36">
        <w:rPr>
          <w:rFonts w:asciiTheme="majorBidi" w:hAnsiTheme="majorBidi" w:cstheme="majorBidi"/>
        </w:rPr>
        <w:t>grenades in the direction of</w:t>
      </w:r>
      <w:r w:rsidR="008326F8" w:rsidRPr="00AD6F36">
        <w:rPr>
          <w:rFonts w:asciiTheme="majorBidi" w:hAnsiTheme="majorBidi" w:cstheme="majorBidi"/>
        </w:rPr>
        <w:t xml:space="preserve"> journal</w:t>
      </w:r>
      <w:r w:rsidR="00663D79" w:rsidRPr="00AD6F36">
        <w:rPr>
          <w:rFonts w:asciiTheme="majorBidi" w:hAnsiTheme="majorBidi" w:cstheme="majorBidi"/>
        </w:rPr>
        <w:t>ists, one striking the hand of Japan A</w:t>
      </w:r>
      <w:r w:rsidR="003B3162" w:rsidRPr="00AD6F36">
        <w:rPr>
          <w:rFonts w:asciiTheme="majorBidi" w:hAnsiTheme="majorBidi" w:cstheme="majorBidi"/>
        </w:rPr>
        <w:t xml:space="preserve">gency </w:t>
      </w:r>
      <w:r w:rsidR="008326F8" w:rsidRPr="00AD6F36">
        <w:rPr>
          <w:rFonts w:asciiTheme="majorBidi" w:hAnsiTheme="majorBidi" w:cstheme="majorBidi"/>
        </w:rPr>
        <w:t xml:space="preserve">photographer </w:t>
      </w:r>
      <w:proofErr w:type="spellStart"/>
      <w:r w:rsidR="008326F8" w:rsidRPr="00AD6F36">
        <w:rPr>
          <w:rFonts w:asciiTheme="majorBidi" w:hAnsiTheme="majorBidi" w:cstheme="majorBidi"/>
        </w:rPr>
        <w:t>Mu’amar</w:t>
      </w:r>
      <w:proofErr w:type="spellEnd"/>
      <w:r w:rsidR="008326F8" w:rsidRPr="00AD6F36">
        <w:rPr>
          <w:rFonts w:asciiTheme="majorBidi" w:hAnsiTheme="majorBidi" w:cstheme="majorBidi"/>
        </w:rPr>
        <w:t xml:space="preserve"> </w:t>
      </w:r>
      <w:proofErr w:type="spellStart"/>
      <w:r w:rsidR="008326F8" w:rsidRPr="00AD6F36">
        <w:rPr>
          <w:rFonts w:asciiTheme="majorBidi" w:hAnsiTheme="majorBidi" w:cstheme="majorBidi"/>
        </w:rPr>
        <w:t>Awad</w:t>
      </w:r>
      <w:proofErr w:type="spellEnd"/>
      <w:r w:rsidR="008326F8" w:rsidRPr="00AD6F36">
        <w:rPr>
          <w:rFonts w:asciiTheme="majorBidi" w:hAnsiTheme="majorBidi" w:cstheme="majorBidi"/>
        </w:rPr>
        <w:t>, ca</w:t>
      </w:r>
      <w:r w:rsidR="003B3162" w:rsidRPr="00AD6F36">
        <w:rPr>
          <w:rFonts w:asciiTheme="majorBidi" w:hAnsiTheme="majorBidi" w:cstheme="majorBidi"/>
        </w:rPr>
        <w:t xml:space="preserve">using burns. </w:t>
      </w:r>
      <w:r w:rsidR="00663D79" w:rsidRPr="00AD6F36">
        <w:rPr>
          <w:rFonts w:asciiTheme="majorBidi" w:hAnsiTheme="majorBidi" w:cstheme="majorBidi"/>
        </w:rPr>
        <w:t>Other journalists at the scene,</w:t>
      </w:r>
      <w:r w:rsidR="008326F8" w:rsidRPr="00AD6F36">
        <w:rPr>
          <w:rFonts w:asciiTheme="majorBidi" w:hAnsiTheme="majorBidi" w:cstheme="majorBidi"/>
        </w:rPr>
        <w:t xml:space="preserve"> Quds Net corr</w:t>
      </w:r>
      <w:r w:rsidR="00663D79" w:rsidRPr="00AD6F36">
        <w:rPr>
          <w:rFonts w:asciiTheme="majorBidi" w:hAnsiTheme="majorBidi" w:cstheme="majorBidi"/>
        </w:rPr>
        <w:t xml:space="preserve">espondent </w:t>
      </w:r>
      <w:proofErr w:type="spellStart"/>
      <w:r w:rsidR="00663D79" w:rsidRPr="00AD6F36">
        <w:rPr>
          <w:rFonts w:asciiTheme="majorBidi" w:hAnsiTheme="majorBidi" w:cstheme="majorBidi"/>
        </w:rPr>
        <w:t>Diala</w:t>
      </w:r>
      <w:proofErr w:type="spellEnd"/>
      <w:r w:rsidR="00663D79" w:rsidRPr="00AD6F36">
        <w:rPr>
          <w:rFonts w:asciiTheme="majorBidi" w:hAnsiTheme="majorBidi" w:cstheme="majorBidi"/>
        </w:rPr>
        <w:t xml:space="preserve"> </w:t>
      </w:r>
      <w:proofErr w:type="spellStart"/>
      <w:r w:rsidR="00663D79" w:rsidRPr="00AD6F36">
        <w:rPr>
          <w:rFonts w:asciiTheme="majorBidi" w:hAnsiTheme="majorBidi" w:cstheme="majorBidi"/>
        </w:rPr>
        <w:t>Jwehan</w:t>
      </w:r>
      <w:proofErr w:type="spellEnd"/>
      <w:r w:rsidR="00663D79" w:rsidRPr="00AD6F36">
        <w:rPr>
          <w:rFonts w:asciiTheme="majorBidi" w:hAnsiTheme="majorBidi" w:cstheme="majorBidi"/>
        </w:rPr>
        <w:t>, Al-Q</w:t>
      </w:r>
      <w:r w:rsidR="003B3162" w:rsidRPr="00AD6F36">
        <w:rPr>
          <w:rFonts w:asciiTheme="majorBidi" w:hAnsiTheme="majorBidi" w:cstheme="majorBidi"/>
        </w:rPr>
        <w:t xml:space="preserve">uds </w:t>
      </w:r>
      <w:r w:rsidR="008326F8" w:rsidRPr="00AD6F36">
        <w:rPr>
          <w:rFonts w:asciiTheme="majorBidi" w:hAnsiTheme="majorBidi" w:cstheme="majorBidi"/>
        </w:rPr>
        <w:t xml:space="preserve">newspaper photographer Mahmud </w:t>
      </w:r>
      <w:proofErr w:type="spellStart"/>
      <w:r w:rsidR="008326F8" w:rsidRPr="00AD6F36">
        <w:rPr>
          <w:rFonts w:asciiTheme="majorBidi" w:hAnsiTheme="majorBidi" w:cstheme="majorBidi"/>
        </w:rPr>
        <w:t>A’lian</w:t>
      </w:r>
      <w:proofErr w:type="spellEnd"/>
      <w:r w:rsidR="008326F8" w:rsidRPr="00AD6F36">
        <w:rPr>
          <w:rFonts w:asciiTheme="majorBidi" w:hAnsiTheme="majorBidi" w:cstheme="majorBidi"/>
        </w:rPr>
        <w:t xml:space="preserve">, </w:t>
      </w:r>
      <w:proofErr w:type="spellStart"/>
      <w:r w:rsidR="008326F8" w:rsidRPr="00AD6F36">
        <w:rPr>
          <w:rFonts w:asciiTheme="majorBidi" w:hAnsiTheme="majorBidi" w:cstheme="majorBidi"/>
        </w:rPr>
        <w:t>S</w:t>
      </w:r>
      <w:r w:rsidR="003B3162" w:rsidRPr="00AD6F36">
        <w:rPr>
          <w:rFonts w:asciiTheme="majorBidi" w:hAnsiTheme="majorBidi" w:cstheme="majorBidi"/>
        </w:rPr>
        <w:t>ilwan</w:t>
      </w:r>
      <w:proofErr w:type="spellEnd"/>
      <w:r w:rsidR="003B3162" w:rsidRPr="00AD6F36">
        <w:rPr>
          <w:rFonts w:asciiTheme="majorBidi" w:hAnsiTheme="majorBidi" w:cstheme="majorBidi"/>
        </w:rPr>
        <w:t xml:space="preserve"> Net website photographer </w:t>
      </w:r>
      <w:r w:rsidR="008326F8" w:rsidRPr="00AD6F36">
        <w:rPr>
          <w:rFonts w:asciiTheme="majorBidi" w:hAnsiTheme="majorBidi" w:cstheme="majorBidi"/>
        </w:rPr>
        <w:t xml:space="preserve">Muhammad Abu </w:t>
      </w:r>
      <w:proofErr w:type="spellStart"/>
      <w:r w:rsidR="008326F8" w:rsidRPr="00AD6F36">
        <w:rPr>
          <w:rFonts w:asciiTheme="majorBidi" w:hAnsiTheme="majorBidi" w:cstheme="majorBidi"/>
        </w:rPr>
        <w:t>Snenah</w:t>
      </w:r>
      <w:proofErr w:type="spellEnd"/>
      <w:r w:rsidR="008326F8" w:rsidRPr="00AD6F36">
        <w:rPr>
          <w:rFonts w:asciiTheme="majorBidi" w:hAnsiTheme="majorBidi" w:cstheme="majorBidi"/>
        </w:rPr>
        <w:t>, MNB agency photograp</w:t>
      </w:r>
      <w:r w:rsidR="003B3162" w:rsidRPr="00AD6F36">
        <w:rPr>
          <w:rFonts w:asciiTheme="majorBidi" w:hAnsiTheme="majorBidi" w:cstheme="majorBidi"/>
        </w:rPr>
        <w:t xml:space="preserve">her Ahmad </w:t>
      </w:r>
      <w:proofErr w:type="spellStart"/>
      <w:r w:rsidR="003B3162" w:rsidRPr="00AD6F36">
        <w:rPr>
          <w:rFonts w:asciiTheme="majorBidi" w:hAnsiTheme="majorBidi" w:cstheme="majorBidi"/>
        </w:rPr>
        <w:t>Jaber</w:t>
      </w:r>
      <w:proofErr w:type="spellEnd"/>
      <w:r w:rsidR="003B3162" w:rsidRPr="00AD6F36">
        <w:rPr>
          <w:rFonts w:asciiTheme="majorBidi" w:hAnsiTheme="majorBidi" w:cstheme="majorBidi"/>
        </w:rPr>
        <w:t xml:space="preserve">, and Freelance </w:t>
      </w:r>
      <w:r w:rsidR="00ED34FA" w:rsidRPr="00AD6F36">
        <w:rPr>
          <w:rFonts w:asciiTheme="majorBidi" w:hAnsiTheme="majorBidi" w:cstheme="majorBidi"/>
        </w:rPr>
        <w:t xml:space="preserve">photographer </w:t>
      </w:r>
      <w:proofErr w:type="spellStart"/>
      <w:r w:rsidR="00ED34FA" w:rsidRPr="00AD6F36">
        <w:rPr>
          <w:rFonts w:asciiTheme="majorBidi" w:hAnsiTheme="majorBidi" w:cstheme="majorBidi"/>
        </w:rPr>
        <w:t>Mahfouth</w:t>
      </w:r>
      <w:proofErr w:type="spellEnd"/>
      <w:r w:rsidR="00ED34FA" w:rsidRPr="00AD6F36">
        <w:rPr>
          <w:rFonts w:asciiTheme="majorBidi" w:hAnsiTheme="majorBidi" w:cstheme="majorBidi"/>
        </w:rPr>
        <w:t xml:space="preserve"> Abu Turk</w:t>
      </w:r>
      <w:r w:rsidR="00AB7BD7" w:rsidRPr="00AD6F36">
        <w:rPr>
          <w:rFonts w:asciiTheme="majorBidi" w:hAnsiTheme="majorBidi" w:cstheme="majorBidi"/>
        </w:rPr>
        <w:t xml:space="preserve"> </w:t>
      </w:r>
      <w:r w:rsidR="004A4493" w:rsidRPr="00AD6F36">
        <w:rPr>
          <w:rFonts w:asciiTheme="majorBidi" w:hAnsiTheme="majorBidi" w:cstheme="majorBidi"/>
        </w:rPr>
        <w:t>suffered</w:t>
      </w:r>
      <w:r w:rsidR="003B3162" w:rsidRPr="00AD6F36">
        <w:rPr>
          <w:rFonts w:asciiTheme="majorBidi" w:hAnsiTheme="majorBidi" w:cstheme="majorBidi"/>
        </w:rPr>
        <w:t xml:space="preserve"> </w:t>
      </w:r>
      <w:r w:rsidR="004A4493" w:rsidRPr="00AD6F36">
        <w:rPr>
          <w:rFonts w:asciiTheme="majorBidi" w:hAnsiTheme="majorBidi" w:cstheme="majorBidi"/>
        </w:rPr>
        <w:t>asphyxiation from</w:t>
      </w:r>
      <w:r w:rsidR="008326F8" w:rsidRPr="00AD6F36">
        <w:rPr>
          <w:rFonts w:asciiTheme="majorBidi" w:hAnsiTheme="majorBidi" w:cstheme="majorBidi"/>
        </w:rPr>
        <w:t xml:space="preserve"> the high concentration of gas.</w:t>
      </w:r>
    </w:p>
    <w:p w:rsidR="003B3162" w:rsidRPr="00AD6F36" w:rsidRDefault="00E4112D" w:rsidP="005E5861">
      <w:pPr>
        <w:pStyle w:val="NormalWeb"/>
        <w:spacing w:before="0" w:beforeAutospacing="0" w:after="324" w:afterAutospacing="0" w:line="204" w:lineRule="atLeast"/>
        <w:jc w:val="both"/>
        <w:rPr>
          <w:rFonts w:asciiTheme="majorBidi" w:hAnsiTheme="majorBidi" w:cstheme="majorBidi"/>
          <w:color w:val="000000"/>
        </w:rPr>
      </w:pPr>
      <w:r w:rsidRPr="00AD6F36">
        <w:rPr>
          <w:rFonts w:asciiTheme="majorBidi" w:hAnsiTheme="majorBidi" w:cstheme="majorBidi"/>
          <w:color w:val="000000"/>
        </w:rPr>
        <w:lastRenderedPageBreak/>
        <w:t xml:space="preserve">The </w:t>
      </w:r>
      <w:r w:rsidR="008326F8" w:rsidRPr="00AD6F36">
        <w:rPr>
          <w:rFonts w:asciiTheme="majorBidi" w:hAnsiTheme="majorBidi" w:cstheme="majorBidi"/>
          <w:color w:val="000000"/>
        </w:rPr>
        <w:t xml:space="preserve">Israeli occupation forces </w:t>
      </w:r>
      <w:r w:rsidR="003B3162" w:rsidRPr="00AD6F36">
        <w:rPr>
          <w:rFonts w:asciiTheme="majorBidi" w:hAnsiTheme="majorBidi" w:cstheme="majorBidi"/>
          <w:color w:val="000000"/>
        </w:rPr>
        <w:t xml:space="preserve">also </w:t>
      </w:r>
      <w:r w:rsidR="008326F8" w:rsidRPr="00AD6F36">
        <w:rPr>
          <w:rFonts w:asciiTheme="majorBidi" w:hAnsiTheme="majorBidi" w:cstheme="majorBidi"/>
          <w:color w:val="000000"/>
        </w:rPr>
        <w:t xml:space="preserve">targeted journalists </w:t>
      </w:r>
      <w:r w:rsidRPr="00AD6F36">
        <w:rPr>
          <w:rFonts w:asciiTheme="majorBidi" w:hAnsiTheme="majorBidi" w:cstheme="majorBidi"/>
          <w:color w:val="000000"/>
        </w:rPr>
        <w:t>covering</w:t>
      </w:r>
      <w:r w:rsidR="008326F8" w:rsidRPr="00AD6F36">
        <w:rPr>
          <w:rFonts w:asciiTheme="majorBidi" w:hAnsiTheme="majorBidi" w:cstheme="majorBidi"/>
          <w:color w:val="000000"/>
        </w:rPr>
        <w:t xml:space="preserve"> the weekly </w:t>
      </w:r>
      <w:r w:rsidR="003B3162" w:rsidRPr="00AD6F36">
        <w:rPr>
          <w:rFonts w:asciiTheme="majorBidi" w:hAnsiTheme="majorBidi" w:cstheme="majorBidi"/>
          <w:color w:val="000000"/>
        </w:rPr>
        <w:t>march in the tow</w:t>
      </w:r>
      <w:r w:rsidRPr="00AD6F36">
        <w:rPr>
          <w:rFonts w:asciiTheme="majorBidi" w:hAnsiTheme="majorBidi" w:cstheme="majorBidi"/>
          <w:color w:val="000000"/>
        </w:rPr>
        <w:t xml:space="preserve">n of Beit Omar, Hebron. </w:t>
      </w:r>
      <w:proofErr w:type="spellStart"/>
      <w:r w:rsidRPr="00AD6F36">
        <w:rPr>
          <w:rFonts w:asciiTheme="majorBidi" w:hAnsiTheme="majorBidi" w:cstheme="majorBidi"/>
          <w:color w:val="000000"/>
        </w:rPr>
        <w:t>Agence</w:t>
      </w:r>
      <w:proofErr w:type="spellEnd"/>
      <w:r w:rsidRPr="00AD6F36">
        <w:rPr>
          <w:rFonts w:asciiTheme="majorBidi" w:hAnsiTheme="majorBidi" w:cstheme="majorBidi"/>
          <w:color w:val="000000"/>
        </w:rPr>
        <w:t xml:space="preserve"> France-</w:t>
      </w:r>
      <w:proofErr w:type="spellStart"/>
      <w:r w:rsidRPr="00AD6F36">
        <w:rPr>
          <w:rFonts w:asciiTheme="majorBidi" w:hAnsiTheme="majorBidi" w:cstheme="majorBidi"/>
          <w:color w:val="000000"/>
        </w:rPr>
        <w:t>Presse</w:t>
      </w:r>
      <w:proofErr w:type="spellEnd"/>
      <w:r w:rsidRPr="00AD6F36">
        <w:rPr>
          <w:rFonts w:asciiTheme="majorBidi" w:hAnsiTheme="majorBidi" w:cstheme="majorBidi"/>
          <w:color w:val="000000"/>
        </w:rPr>
        <w:t xml:space="preserve"> </w:t>
      </w:r>
      <w:r w:rsidR="008326F8" w:rsidRPr="00AD6F36">
        <w:rPr>
          <w:rFonts w:asciiTheme="majorBidi" w:hAnsiTheme="majorBidi" w:cstheme="majorBidi"/>
          <w:color w:val="000000"/>
        </w:rPr>
        <w:t xml:space="preserve">photographer </w:t>
      </w:r>
      <w:proofErr w:type="spellStart"/>
      <w:r w:rsidR="008326F8" w:rsidRPr="00AD6F36">
        <w:rPr>
          <w:rFonts w:asciiTheme="majorBidi" w:hAnsiTheme="majorBidi" w:cstheme="majorBidi"/>
          <w:color w:val="000000"/>
        </w:rPr>
        <w:t>Hazem</w:t>
      </w:r>
      <w:proofErr w:type="spellEnd"/>
      <w:r w:rsidR="008326F8" w:rsidRPr="00AD6F36">
        <w:rPr>
          <w:rFonts w:asciiTheme="majorBidi" w:hAnsiTheme="majorBidi" w:cstheme="majorBidi"/>
          <w:color w:val="000000"/>
        </w:rPr>
        <w:t xml:space="preserve"> Bader </w:t>
      </w:r>
      <w:r w:rsidRPr="00AD6F36">
        <w:rPr>
          <w:rFonts w:asciiTheme="majorBidi" w:hAnsiTheme="majorBidi" w:cstheme="majorBidi"/>
          <w:color w:val="000000"/>
        </w:rPr>
        <w:t>was beaten twice by occupation force personnel, first</w:t>
      </w:r>
      <w:r w:rsidR="003B3162" w:rsidRPr="00AD6F36">
        <w:rPr>
          <w:rFonts w:asciiTheme="majorBidi" w:hAnsiTheme="majorBidi" w:cstheme="majorBidi"/>
          <w:color w:val="000000"/>
        </w:rPr>
        <w:t xml:space="preserve"> on</w:t>
      </w:r>
      <w:r w:rsidR="008326F8" w:rsidRPr="00AD6F36">
        <w:rPr>
          <w:rFonts w:asciiTheme="majorBidi" w:hAnsiTheme="majorBidi" w:cstheme="majorBidi"/>
          <w:color w:val="000000"/>
        </w:rPr>
        <w:t xml:space="preserve"> </w:t>
      </w:r>
      <w:r w:rsidR="003B3162" w:rsidRPr="00AD6F36">
        <w:rPr>
          <w:rFonts w:asciiTheme="majorBidi" w:hAnsiTheme="majorBidi" w:cstheme="majorBidi"/>
          <w:color w:val="000000"/>
        </w:rPr>
        <w:t>5</w:t>
      </w:r>
      <w:r w:rsidR="003B3162" w:rsidRPr="00AD6F36">
        <w:rPr>
          <w:rFonts w:asciiTheme="majorBidi" w:hAnsiTheme="majorBidi" w:cstheme="majorBidi"/>
          <w:color w:val="000000"/>
          <w:vertAlign w:val="superscript"/>
        </w:rPr>
        <w:t>th</w:t>
      </w:r>
      <w:r w:rsidR="003B3162" w:rsidRPr="00AD6F36">
        <w:rPr>
          <w:rFonts w:asciiTheme="majorBidi" w:hAnsiTheme="majorBidi" w:cstheme="majorBidi"/>
          <w:color w:val="000000"/>
        </w:rPr>
        <w:t xml:space="preserve"> of February </w:t>
      </w:r>
      <w:r w:rsidRPr="00AD6F36">
        <w:rPr>
          <w:rFonts w:asciiTheme="majorBidi" w:hAnsiTheme="majorBidi" w:cstheme="majorBidi"/>
          <w:color w:val="000000"/>
        </w:rPr>
        <w:t>2011, with a second beating on 25</w:t>
      </w:r>
      <w:r w:rsidRPr="00AD6F36">
        <w:rPr>
          <w:rFonts w:asciiTheme="majorBidi" w:hAnsiTheme="majorBidi" w:cstheme="majorBidi"/>
          <w:color w:val="000000"/>
          <w:vertAlign w:val="superscript"/>
        </w:rPr>
        <w:t>th</w:t>
      </w:r>
      <w:r w:rsidRPr="00AD6F36">
        <w:rPr>
          <w:rFonts w:asciiTheme="majorBidi" w:hAnsiTheme="majorBidi" w:cstheme="majorBidi"/>
          <w:color w:val="000000"/>
        </w:rPr>
        <w:t xml:space="preserve"> February. In another incident</w:t>
      </w:r>
      <w:r w:rsidR="00674F13" w:rsidRPr="00AD6F36">
        <w:rPr>
          <w:rFonts w:asciiTheme="majorBidi" w:hAnsiTheme="majorBidi" w:cstheme="majorBidi"/>
          <w:color w:val="000000"/>
        </w:rPr>
        <w:t>,</w:t>
      </w:r>
      <w:r w:rsidRPr="00AD6F36">
        <w:rPr>
          <w:rFonts w:asciiTheme="majorBidi" w:hAnsiTheme="majorBidi" w:cstheme="majorBidi"/>
          <w:color w:val="000000"/>
        </w:rPr>
        <w:t xml:space="preserve"> </w:t>
      </w:r>
      <w:r w:rsidR="003B3162" w:rsidRPr="00AD6F36">
        <w:rPr>
          <w:rFonts w:asciiTheme="majorBidi" w:hAnsiTheme="majorBidi" w:cstheme="majorBidi"/>
          <w:color w:val="000000"/>
        </w:rPr>
        <w:t xml:space="preserve">Pal Media and German TV cameraman </w:t>
      </w:r>
      <w:r w:rsidR="008326F8" w:rsidRPr="00AD6F36">
        <w:rPr>
          <w:rFonts w:asciiTheme="majorBidi" w:hAnsiTheme="majorBidi" w:cstheme="majorBidi"/>
          <w:color w:val="000000"/>
        </w:rPr>
        <w:t xml:space="preserve">Abdul </w:t>
      </w:r>
      <w:proofErr w:type="spellStart"/>
      <w:r w:rsidR="008326F8" w:rsidRPr="00AD6F36">
        <w:rPr>
          <w:rFonts w:asciiTheme="majorBidi" w:hAnsiTheme="majorBidi" w:cstheme="majorBidi"/>
          <w:color w:val="000000"/>
        </w:rPr>
        <w:t>Ghani</w:t>
      </w:r>
      <w:proofErr w:type="spellEnd"/>
      <w:r w:rsidR="008326F8" w:rsidRPr="00AD6F36">
        <w:rPr>
          <w:rFonts w:asciiTheme="majorBidi" w:hAnsiTheme="majorBidi" w:cstheme="majorBidi"/>
          <w:color w:val="000000"/>
        </w:rPr>
        <w:t xml:space="preserve"> </w:t>
      </w:r>
      <w:proofErr w:type="spellStart"/>
      <w:r w:rsidR="008326F8" w:rsidRPr="00AD6F36">
        <w:rPr>
          <w:rFonts w:asciiTheme="majorBidi" w:hAnsiTheme="majorBidi" w:cstheme="majorBidi"/>
          <w:color w:val="000000"/>
        </w:rPr>
        <w:t>Natshe</w:t>
      </w:r>
      <w:proofErr w:type="spellEnd"/>
      <w:r w:rsidR="00674F13" w:rsidRPr="00AD6F36">
        <w:rPr>
          <w:rFonts w:asciiTheme="majorBidi" w:hAnsiTheme="majorBidi" w:cstheme="majorBidi"/>
          <w:color w:val="000000"/>
        </w:rPr>
        <w:t xml:space="preserve"> was targeted by occupation soldiers</w:t>
      </w:r>
      <w:r w:rsidR="004A41B9" w:rsidRPr="00AD6F36">
        <w:rPr>
          <w:rFonts w:asciiTheme="majorBidi" w:hAnsiTheme="majorBidi" w:cstheme="majorBidi"/>
          <w:color w:val="000000"/>
        </w:rPr>
        <w:t>,</w:t>
      </w:r>
      <w:r w:rsidR="00674F13" w:rsidRPr="00AD6F36">
        <w:rPr>
          <w:rFonts w:asciiTheme="majorBidi" w:hAnsiTheme="majorBidi" w:cstheme="majorBidi"/>
          <w:color w:val="000000"/>
        </w:rPr>
        <w:t xml:space="preserve"> who first shot his hand with </w:t>
      </w:r>
      <w:r w:rsidR="008326F8" w:rsidRPr="00AD6F36">
        <w:rPr>
          <w:rFonts w:asciiTheme="majorBidi" w:hAnsiTheme="majorBidi" w:cstheme="majorBidi"/>
          <w:color w:val="000000"/>
        </w:rPr>
        <w:t xml:space="preserve">a </w:t>
      </w:r>
      <w:r w:rsidR="00674F13" w:rsidRPr="00AD6F36">
        <w:rPr>
          <w:rFonts w:asciiTheme="majorBidi" w:hAnsiTheme="majorBidi" w:cstheme="majorBidi"/>
          <w:color w:val="000000"/>
        </w:rPr>
        <w:t xml:space="preserve">rubber coated bullet then threw a gas bomb at him, causing him to lose consciousness.  </w:t>
      </w:r>
    </w:p>
    <w:p w:rsidR="00CA1625" w:rsidRPr="00AD6F36" w:rsidRDefault="00ED34FA" w:rsidP="00ED34FA">
      <w:pPr>
        <w:pStyle w:val="NormalWeb"/>
        <w:spacing w:before="0" w:beforeAutospacing="0" w:after="324" w:afterAutospacing="0" w:line="204" w:lineRule="atLeast"/>
        <w:jc w:val="both"/>
        <w:rPr>
          <w:rFonts w:asciiTheme="majorBidi" w:hAnsiTheme="majorBidi" w:cstheme="majorBidi"/>
          <w:color w:val="000000"/>
        </w:rPr>
      </w:pPr>
      <w:r w:rsidRPr="00AD6F36">
        <w:rPr>
          <w:rFonts w:asciiTheme="majorBidi" w:hAnsiTheme="majorBidi" w:cstheme="majorBidi"/>
          <w:color w:val="000000"/>
          <w:shd w:val="clear" w:color="auto" w:fill="FFFFFF"/>
        </w:rPr>
        <w:t xml:space="preserve">Also </w:t>
      </w:r>
      <w:proofErr w:type="gramStart"/>
      <w:r w:rsidR="004A41B9" w:rsidRPr="00AD6F36">
        <w:rPr>
          <w:rFonts w:asciiTheme="majorBidi" w:hAnsiTheme="majorBidi" w:cstheme="majorBidi"/>
          <w:color w:val="000000"/>
          <w:shd w:val="clear" w:color="auto" w:fill="FFFFFF"/>
        </w:rPr>
        <w:t>In</w:t>
      </w:r>
      <w:proofErr w:type="gramEnd"/>
      <w:r w:rsidR="004A41B9" w:rsidRPr="00AD6F36">
        <w:rPr>
          <w:rFonts w:asciiTheme="majorBidi" w:hAnsiTheme="majorBidi" w:cstheme="majorBidi"/>
          <w:color w:val="000000"/>
          <w:shd w:val="clear" w:color="auto" w:fill="FFFFFF"/>
        </w:rPr>
        <w:t xml:space="preserve"> Hebron,</w:t>
      </w:r>
      <w:r w:rsidR="003B3162" w:rsidRPr="00AD6F36">
        <w:rPr>
          <w:rFonts w:asciiTheme="majorBidi" w:hAnsiTheme="majorBidi" w:cstheme="majorBidi"/>
          <w:color w:val="000000"/>
          <w:shd w:val="clear" w:color="auto" w:fill="FFFFFF"/>
        </w:rPr>
        <w:t xml:space="preserve"> Israeli occupation forces </w:t>
      </w:r>
      <w:r w:rsidR="006E5C11" w:rsidRPr="00AD6F36">
        <w:rPr>
          <w:rFonts w:asciiTheme="majorBidi" w:hAnsiTheme="majorBidi" w:cstheme="majorBidi"/>
          <w:color w:val="000000"/>
          <w:shd w:val="clear" w:color="auto" w:fill="FFFFFF"/>
        </w:rPr>
        <w:t>arrested Al-Jazeera Talk correspondent Mahmoud Jabari on Friday 25</w:t>
      </w:r>
      <w:r w:rsidR="006E5C11" w:rsidRPr="00AD6F36">
        <w:rPr>
          <w:rFonts w:asciiTheme="majorBidi" w:hAnsiTheme="majorBidi" w:cstheme="majorBidi"/>
          <w:color w:val="000000"/>
          <w:shd w:val="clear" w:color="auto" w:fill="FFFFFF"/>
          <w:vertAlign w:val="superscript"/>
        </w:rPr>
        <w:t>th</w:t>
      </w:r>
      <w:r w:rsidR="006E5C11" w:rsidRPr="00AD6F36">
        <w:rPr>
          <w:rFonts w:asciiTheme="majorBidi" w:hAnsiTheme="majorBidi" w:cstheme="majorBidi"/>
          <w:color w:val="000000"/>
          <w:shd w:val="clear" w:color="auto" w:fill="FFFFFF"/>
        </w:rPr>
        <w:t xml:space="preserve"> of February 2011. Jabari was </w:t>
      </w:r>
      <w:r w:rsidR="004A41B9" w:rsidRPr="00AD6F36">
        <w:rPr>
          <w:rFonts w:asciiTheme="majorBidi" w:hAnsiTheme="majorBidi" w:cstheme="majorBidi"/>
          <w:color w:val="000000"/>
          <w:shd w:val="clear" w:color="auto" w:fill="FFFFFF"/>
        </w:rPr>
        <w:t xml:space="preserve">in the process of </w:t>
      </w:r>
      <w:r w:rsidR="004A41B9" w:rsidRPr="00AD6F36">
        <w:rPr>
          <w:rFonts w:asciiTheme="majorBidi" w:hAnsiTheme="majorBidi" w:cstheme="majorBidi"/>
          <w:color w:val="000000"/>
        </w:rPr>
        <w:t>covering a march of solidarity with the families of the Hebron martyrs</w:t>
      </w:r>
      <w:r w:rsidR="00DA406F" w:rsidRPr="00AD6F36">
        <w:rPr>
          <w:rFonts w:asciiTheme="majorBidi" w:hAnsiTheme="majorBidi" w:cstheme="majorBidi"/>
          <w:color w:val="000000"/>
        </w:rPr>
        <w:t xml:space="preserve"> when soldiers began </w:t>
      </w:r>
      <w:r w:rsidR="006E5C11" w:rsidRPr="00AD6F36">
        <w:rPr>
          <w:rFonts w:asciiTheme="majorBidi" w:hAnsiTheme="majorBidi" w:cstheme="majorBidi"/>
          <w:color w:val="000000"/>
        </w:rPr>
        <w:t>ve</w:t>
      </w:r>
      <w:r w:rsidR="00DA406F" w:rsidRPr="00AD6F36">
        <w:rPr>
          <w:rFonts w:asciiTheme="majorBidi" w:hAnsiTheme="majorBidi" w:cstheme="majorBidi"/>
          <w:color w:val="000000"/>
        </w:rPr>
        <w:t xml:space="preserve">rbally abusing, beating and detaining him. Jabari was then apprehended by the </w:t>
      </w:r>
      <w:r w:rsidR="006E5C11" w:rsidRPr="00AD6F36">
        <w:rPr>
          <w:rFonts w:asciiTheme="majorBidi" w:hAnsiTheme="majorBidi" w:cstheme="majorBidi"/>
          <w:color w:val="000000"/>
        </w:rPr>
        <w:t>Israeli occupation court</w:t>
      </w:r>
      <w:r w:rsidR="00DA406F" w:rsidRPr="00AD6F36">
        <w:rPr>
          <w:rFonts w:asciiTheme="majorBidi" w:hAnsiTheme="majorBidi" w:cstheme="majorBidi"/>
          <w:color w:val="000000"/>
        </w:rPr>
        <w:t xml:space="preserve"> and held in custody until</w:t>
      </w:r>
      <w:r w:rsidR="006E5C11" w:rsidRPr="00AD6F36">
        <w:rPr>
          <w:rFonts w:asciiTheme="majorBidi" w:hAnsiTheme="majorBidi" w:cstheme="majorBidi"/>
          <w:color w:val="000000"/>
        </w:rPr>
        <w:t xml:space="preserve"> </w:t>
      </w:r>
      <w:r w:rsidR="00DA406F" w:rsidRPr="00AD6F36">
        <w:rPr>
          <w:rFonts w:asciiTheme="majorBidi" w:hAnsiTheme="majorBidi" w:cstheme="majorBidi"/>
          <w:color w:val="000000"/>
        </w:rPr>
        <w:t>Thursday 3</w:t>
      </w:r>
      <w:r w:rsidR="00DA406F" w:rsidRPr="00AD6F36">
        <w:rPr>
          <w:rFonts w:asciiTheme="majorBidi" w:hAnsiTheme="majorBidi" w:cstheme="majorBidi"/>
          <w:color w:val="000000"/>
          <w:vertAlign w:val="superscript"/>
        </w:rPr>
        <w:t>rd</w:t>
      </w:r>
      <w:r w:rsidR="006B6634" w:rsidRPr="00AD6F36">
        <w:rPr>
          <w:rFonts w:asciiTheme="majorBidi" w:hAnsiTheme="majorBidi" w:cstheme="majorBidi"/>
          <w:color w:val="000000"/>
        </w:rPr>
        <w:t xml:space="preserve"> of March 2011</w:t>
      </w:r>
      <w:r w:rsidR="00DA406F" w:rsidRPr="00AD6F36">
        <w:rPr>
          <w:rFonts w:asciiTheme="majorBidi" w:hAnsiTheme="majorBidi" w:cstheme="majorBidi"/>
          <w:color w:val="000000"/>
        </w:rPr>
        <w:t xml:space="preserve"> when</w:t>
      </w:r>
      <w:r w:rsidR="006E5C11" w:rsidRPr="00AD6F36">
        <w:rPr>
          <w:rFonts w:asciiTheme="majorBidi" w:hAnsiTheme="majorBidi" w:cstheme="majorBidi"/>
          <w:color w:val="000000"/>
        </w:rPr>
        <w:t xml:space="preserve"> </w:t>
      </w:r>
      <w:r w:rsidR="00DA406F" w:rsidRPr="00AD6F36">
        <w:rPr>
          <w:rFonts w:asciiTheme="majorBidi" w:hAnsiTheme="majorBidi" w:cstheme="majorBidi"/>
          <w:color w:val="000000"/>
        </w:rPr>
        <w:t xml:space="preserve">the court </w:t>
      </w:r>
      <w:r w:rsidR="006E5C11" w:rsidRPr="00AD6F36">
        <w:rPr>
          <w:rFonts w:asciiTheme="majorBidi" w:hAnsiTheme="majorBidi" w:cstheme="majorBidi"/>
          <w:color w:val="000000"/>
        </w:rPr>
        <w:t xml:space="preserve">issued a </w:t>
      </w:r>
      <w:r w:rsidR="00FD0454" w:rsidRPr="00AD6F36">
        <w:rPr>
          <w:rFonts w:asciiTheme="majorBidi" w:hAnsiTheme="majorBidi" w:cstheme="majorBidi"/>
          <w:color w:val="000000"/>
        </w:rPr>
        <w:t>ruling</w:t>
      </w:r>
      <w:r w:rsidR="006E5C11" w:rsidRPr="00AD6F36">
        <w:rPr>
          <w:rFonts w:asciiTheme="majorBidi" w:hAnsiTheme="majorBidi" w:cstheme="majorBidi"/>
          <w:color w:val="000000"/>
        </w:rPr>
        <w:t xml:space="preserve"> </w:t>
      </w:r>
      <w:r w:rsidR="00DA406F" w:rsidRPr="00AD6F36">
        <w:rPr>
          <w:rFonts w:asciiTheme="majorBidi" w:hAnsiTheme="majorBidi" w:cstheme="majorBidi"/>
          <w:color w:val="000000"/>
        </w:rPr>
        <w:t>ordering</w:t>
      </w:r>
      <w:r w:rsidR="006E5C11" w:rsidRPr="00AD6F36">
        <w:rPr>
          <w:rFonts w:asciiTheme="majorBidi" w:hAnsiTheme="majorBidi" w:cstheme="majorBidi"/>
          <w:color w:val="000000"/>
        </w:rPr>
        <w:t xml:space="preserve"> his immediate release. </w:t>
      </w:r>
    </w:p>
    <w:p w:rsidR="003C5862" w:rsidRPr="00AD6F36" w:rsidRDefault="003C5862" w:rsidP="005E5861">
      <w:pPr>
        <w:pStyle w:val="NormalWeb"/>
        <w:spacing w:before="0" w:beforeAutospacing="0" w:after="324" w:afterAutospacing="0" w:line="204" w:lineRule="atLeast"/>
        <w:jc w:val="both"/>
        <w:rPr>
          <w:rStyle w:val="longtext"/>
          <w:rFonts w:asciiTheme="majorBidi" w:hAnsiTheme="majorBidi" w:cstheme="majorBidi"/>
          <w:color w:val="000000"/>
          <w:lang w:bidi="ar-JO"/>
        </w:rPr>
      </w:pPr>
      <w:r w:rsidRPr="00AD6F36">
        <w:rPr>
          <w:rStyle w:val="longtext"/>
          <w:rFonts w:asciiTheme="majorBidi" w:hAnsiTheme="majorBidi" w:cstheme="majorBidi"/>
          <w:b/>
          <w:bCs/>
          <w:color w:val="000000"/>
          <w:u w:val="single"/>
          <w:shd w:val="clear" w:color="auto" w:fill="FFFFFF"/>
        </w:rPr>
        <w:t>Summons and harassment in the West Bank and Gaza</w:t>
      </w:r>
      <w:r w:rsidRPr="00AD6F36">
        <w:rPr>
          <w:rStyle w:val="longtext"/>
          <w:rFonts w:asciiTheme="majorBidi" w:hAnsiTheme="majorBidi" w:cstheme="majorBidi"/>
          <w:color w:val="000000"/>
          <w:shd w:val="clear" w:color="auto" w:fill="FFFFFF"/>
        </w:rPr>
        <w:t xml:space="preserve">: </w:t>
      </w:r>
    </w:p>
    <w:p w:rsidR="00CA1625" w:rsidRPr="00AD6F36" w:rsidRDefault="003C5862" w:rsidP="005E5861">
      <w:pPr>
        <w:pStyle w:val="NormalWeb"/>
        <w:spacing w:before="0" w:beforeAutospacing="0" w:after="324" w:afterAutospacing="0" w:line="204" w:lineRule="atLeast"/>
        <w:jc w:val="both"/>
        <w:rPr>
          <w:rStyle w:val="longtext"/>
          <w:rFonts w:asciiTheme="majorBidi" w:hAnsiTheme="majorBidi" w:cstheme="majorBidi"/>
          <w:color w:val="000000"/>
          <w:shd w:val="clear" w:color="auto" w:fill="FFFFFF"/>
        </w:rPr>
      </w:pPr>
      <w:r w:rsidRPr="00AD6F36">
        <w:rPr>
          <w:rStyle w:val="longtext"/>
          <w:rFonts w:asciiTheme="majorBidi" w:hAnsiTheme="majorBidi" w:cstheme="majorBidi"/>
          <w:color w:val="000000"/>
          <w:shd w:val="clear" w:color="auto" w:fill="FFFFFF"/>
        </w:rPr>
        <w:t xml:space="preserve">The status of media freedoms in the West Bank and Gaza </w:t>
      </w:r>
      <w:r w:rsidR="004A41B9" w:rsidRPr="00AD6F36">
        <w:rPr>
          <w:rStyle w:val="longtext"/>
          <w:rFonts w:asciiTheme="majorBidi" w:hAnsiTheme="majorBidi" w:cstheme="majorBidi"/>
          <w:color w:val="000000"/>
          <w:shd w:val="clear" w:color="auto" w:fill="FFFFFF"/>
        </w:rPr>
        <w:t>continues to deteriorate</w:t>
      </w:r>
      <w:r w:rsidRPr="00AD6F36">
        <w:rPr>
          <w:rStyle w:val="longtext"/>
          <w:rFonts w:asciiTheme="majorBidi" w:hAnsiTheme="majorBidi" w:cstheme="majorBidi"/>
          <w:color w:val="000000"/>
          <w:shd w:val="clear" w:color="auto" w:fill="FFFFFF"/>
        </w:rPr>
        <w:t xml:space="preserve">, where </w:t>
      </w:r>
      <w:r w:rsidR="006B6634" w:rsidRPr="00AD6F36">
        <w:rPr>
          <w:rStyle w:val="longtext"/>
          <w:rFonts w:asciiTheme="majorBidi" w:hAnsiTheme="majorBidi" w:cstheme="majorBidi"/>
          <w:color w:val="000000"/>
          <w:shd w:val="clear" w:color="auto" w:fill="FFFFFF"/>
        </w:rPr>
        <w:t xml:space="preserve">Palestinian journalists continue to be </w:t>
      </w:r>
      <w:r w:rsidR="0083303B" w:rsidRPr="00AD6F36">
        <w:rPr>
          <w:rStyle w:val="longtext"/>
          <w:rFonts w:asciiTheme="majorBidi" w:hAnsiTheme="majorBidi" w:cstheme="majorBidi"/>
          <w:color w:val="000000"/>
          <w:shd w:val="clear" w:color="auto" w:fill="FFFFFF"/>
        </w:rPr>
        <w:t>targets</w:t>
      </w:r>
      <w:r w:rsidR="006B6634" w:rsidRPr="00AD6F36">
        <w:rPr>
          <w:rStyle w:val="longtext"/>
          <w:rFonts w:asciiTheme="majorBidi" w:hAnsiTheme="majorBidi" w:cstheme="majorBidi"/>
          <w:color w:val="000000"/>
          <w:shd w:val="clear" w:color="auto" w:fill="FFFFFF"/>
        </w:rPr>
        <w:t xml:space="preserve"> for harassment by the </w:t>
      </w:r>
      <w:r w:rsidRPr="00AD6F36">
        <w:rPr>
          <w:rStyle w:val="longtext"/>
          <w:rFonts w:asciiTheme="majorBidi" w:hAnsiTheme="majorBidi" w:cstheme="majorBidi"/>
          <w:color w:val="000000"/>
          <w:shd w:val="clear" w:color="auto" w:fill="FFFFFF"/>
        </w:rPr>
        <w:t xml:space="preserve">various </w:t>
      </w:r>
      <w:r w:rsidR="0083303B" w:rsidRPr="00AD6F36">
        <w:rPr>
          <w:rStyle w:val="longtext"/>
          <w:rFonts w:asciiTheme="majorBidi" w:hAnsiTheme="majorBidi" w:cstheme="majorBidi"/>
          <w:color w:val="000000"/>
          <w:shd w:val="clear" w:color="auto" w:fill="FFFFFF"/>
        </w:rPr>
        <w:t xml:space="preserve">regional </w:t>
      </w:r>
      <w:r w:rsidRPr="00AD6F36">
        <w:rPr>
          <w:rStyle w:val="longtext"/>
          <w:rFonts w:asciiTheme="majorBidi" w:hAnsiTheme="majorBidi" w:cstheme="majorBidi"/>
          <w:color w:val="000000"/>
          <w:shd w:val="clear" w:color="auto" w:fill="FFFFFF"/>
        </w:rPr>
        <w:t xml:space="preserve">security agencies. </w:t>
      </w:r>
    </w:p>
    <w:p w:rsidR="003C5862" w:rsidRPr="00AD6F36" w:rsidRDefault="0034139B" w:rsidP="005E5861">
      <w:pPr>
        <w:pStyle w:val="NormalWeb"/>
        <w:spacing w:before="0" w:beforeAutospacing="0" w:after="324" w:afterAutospacing="0" w:line="204" w:lineRule="atLeast"/>
        <w:jc w:val="both"/>
        <w:rPr>
          <w:rStyle w:val="longtext"/>
          <w:rFonts w:asciiTheme="majorBidi" w:hAnsiTheme="majorBidi" w:cstheme="majorBidi"/>
          <w:color w:val="000000"/>
          <w:shd w:val="clear" w:color="auto" w:fill="FFFFFF"/>
        </w:rPr>
      </w:pPr>
      <w:r w:rsidRPr="00AD6F36">
        <w:rPr>
          <w:rStyle w:val="longtext"/>
          <w:rFonts w:asciiTheme="majorBidi" w:hAnsiTheme="majorBidi" w:cstheme="majorBidi"/>
          <w:color w:val="000000"/>
          <w:shd w:val="clear" w:color="auto" w:fill="FFFFFF"/>
        </w:rPr>
        <w:t>In Gaza the majority of violations against journalists were summonses for investigation. This February, i</w:t>
      </w:r>
      <w:r w:rsidR="003C5862" w:rsidRPr="00AD6F36">
        <w:rPr>
          <w:rStyle w:val="longtext"/>
          <w:rFonts w:asciiTheme="majorBidi" w:hAnsiTheme="majorBidi" w:cstheme="majorBidi"/>
          <w:color w:val="000000"/>
          <w:shd w:val="clear" w:color="auto" w:fill="FFFFFF"/>
        </w:rPr>
        <w:t>ntern</w:t>
      </w:r>
      <w:r w:rsidRPr="00AD6F36">
        <w:rPr>
          <w:rStyle w:val="longtext"/>
          <w:rFonts w:asciiTheme="majorBidi" w:hAnsiTheme="majorBidi" w:cstheme="majorBidi"/>
          <w:color w:val="000000"/>
          <w:shd w:val="clear" w:color="auto" w:fill="FFFFFF"/>
        </w:rPr>
        <w:t xml:space="preserve">al security services twice summoned </w:t>
      </w:r>
      <w:proofErr w:type="spellStart"/>
      <w:r w:rsidRPr="00AD6F36">
        <w:rPr>
          <w:rStyle w:val="longtext"/>
          <w:rFonts w:asciiTheme="majorBidi" w:hAnsiTheme="majorBidi" w:cstheme="majorBidi"/>
          <w:color w:val="000000"/>
          <w:shd w:val="clear" w:color="auto" w:fill="FFFFFF"/>
        </w:rPr>
        <w:t>Sawt</w:t>
      </w:r>
      <w:proofErr w:type="spellEnd"/>
      <w:r w:rsidRPr="00AD6F36">
        <w:rPr>
          <w:rStyle w:val="longtext"/>
          <w:rFonts w:asciiTheme="majorBidi" w:hAnsiTheme="majorBidi" w:cstheme="majorBidi"/>
          <w:color w:val="000000"/>
          <w:shd w:val="clear" w:color="auto" w:fill="FFFFFF"/>
        </w:rPr>
        <w:t xml:space="preserve"> </w:t>
      </w:r>
      <w:proofErr w:type="spellStart"/>
      <w:r w:rsidRPr="00AD6F36">
        <w:rPr>
          <w:rStyle w:val="longtext"/>
          <w:rFonts w:asciiTheme="majorBidi" w:hAnsiTheme="majorBidi" w:cstheme="majorBidi"/>
          <w:color w:val="000000"/>
          <w:shd w:val="clear" w:color="auto" w:fill="FFFFFF"/>
        </w:rPr>
        <w:t>Alsha’b</w:t>
      </w:r>
      <w:proofErr w:type="spellEnd"/>
      <w:r w:rsidRPr="00AD6F36">
        <w:rPr>
          <w:rStyle w:val="longtext"/>
          <w:rFonts w:asciiTheme="majorBidi" w:hAnsiTheme="majorBidi" w:cstheme="majorBidi"/>
          <w:color w:val="000000"/>
          <w:shd w:val="clear" w:color="auto" w:fill="FFFFFF"/>
        </w:rPr>
        <w:t xml:space="preserve"> Radio presenter </w:t>
      </w:r>
      <w:proofErr w:type="spellStart"/>
      <w:r w:rsidRPr="00AD6F36">
        <w:rPr>
          <w:rStyle w:val="longtext"/>
          <w:rFonts w:asciiTheme="majorBidi" w:hAnsiTheme="majorBidi" w:cstheme="majorBidi"/>
          <w:color w:val="000000"/>
          <w:shd w:val="clear" w:color="auto" w:fill="FFFFFF"/>
        </w:rPr>
        <w:t>Sameh</w:t>
      </w:r>
      <w:proofErr w:type="spellEnd"/>
      <w:r w:rsidRPr="00AD6F36">
        <w:rPr>
          <w:rStyle w:val="longtext"/>
          <w:rFonts w:asciiTheme="majorBidi" w:hAnsiTheme="majorBidi" w:cstheme="majorBidi"/>
          <w:color w:val="000000"/>
          <w:shd w:val="clear" w:color="auto" w:fill="FFFFFF"/>
        </w:rPr>
        <w:t xml:space="preserve"> Ramadan </w:t>
      </w:r>
      <w:r w:rsidR="003C5862" w:rsidRPr="00AD6F36">
        <w:rPr>
          <w:rStyle w:val="longtext"/>
          <w:rFonts w:asciiTheme="majorBidi" w:hAnsiTheme="majorBidi" w:cstheme="majorBidi"/>
          <w:color w:val="000000"/>
          <w:shd w:val="clear" w:color="auto" w:fill="FFFFFF"/>
        </w:rPr>
        <w:t>for investigation</w:t>
      </w:r>
      <w:r w:rsidRPr="00AD6F36">
        <w:rPr>
          <w:rStyle w:val="longtext"/>
          <w:rFonts w:asciiTheme="majorBidi" w:hAnsiTheme="majorBidi" w:cstheme="majorBidi"/>
          <w:color w:val="000000"/>
          <w:shd w:val="clear" w:color="auto" w:fill="FFFFFF"/>
        </w:rPr>
        <w:t xml:space="preserve">, </w:t>
      </w:r>
      <w:r w:rsidR="007464D5" w:rsidRPr="00AD6F36">
        <w:rPr>
          <w:rStyle w:val="longtext"/>
          <w:rFonts w:asciiTheme="majorBidi" w:hAnsiTheme="majorBidi" w:cstheme="majorBidi"/>
          <w:color w:val="000000"/>
          <w:shd w:val="clear" w:color="auto" w:fill="FFFFFF"/>
        </w:rPr>
        <w:t xml:space="preserve">and </w:t>
      </w:r>
      <w:r w:rsidR="008E26C8" w:rsidRPr="00AD6F36">
        <w:rPr>
          <w:rStyle w:val="longtext"/>
          <w:rFonts w:asciiTheme="majorBidi" w:hAnsiTheme="majorBidi" w:cstheme="majorBidi"/>
          <w:color w:val="000000"/>
          <w:shd w:val="clear" w:color="auto" w:fill="FFFFFF"/>
        </w:rPr>
        <w:t>once summoned</w:t>
      </w:r>
      <w:r w:rsidR="003C5862" w:rsidRPr="00AD6F36">
        <w:rPr>
          <w:rStyle w:val="longtext"/>
          <w:rFonts w:asciiTheme="majorBidi" w:hAnsiTheme="majorBidi" w:cstheme="majorBidi"/>
          <w:color w:val="000000"/>
          <w:shd w:val="clear" w:color="auto" w:fill="FFFFFF"/>
        </w:rPr>
        <w:t xml:space="preserve"> journalist </w:t>
      </w:r>
      <w:r w:rsidRPr="00AD6F36">
        <w:rPr>
          <w:rStyle w:val="longtext"/>
          <w:rFonts w:asciiTheme="majorBidi" w:hAnsiTheme="majorBidi" w:cstheme="majorBidi"/>
          <w:color w:val="000000"/>
          <w:shd w:val="clear" w:color="auto" w:fill="FFFFFF"/>
        </w:rPr>
        <w:t xml:space="preserve">and </w:t>
      </w:r>
      <w:r w:rsidR="003C5862" w:rsidRPr="00AD6F36">
        <w:rPr>
          <w:rStyle w:val="longtext"/>
          <w:rFonts w:asciiTheme="majorBidi" w:hAnsiTheme="majorBidi" w:cstheme="majorBidi"/>
          <w:color w:val="000000"/>
          <w:shd w:val="clear" w:color="auto" w:fill="FFFFFF"/>
        </w:rPr>
        <w:t>Secretariat at the Syndicate of Journalists</w:t>
      </w:r>
      <w:r w:rsidRPr="00AD6F36">
        <w:rPr>
          <w:rStyle w:val="longtext"/>
          <w:rFonts w:asciiTheme="majorBidi" w:hAnsiTheme="majorBidi" w:cstheme="majorBidi"/>
          <w:color w:val="000000"/>
          <w:shd w:val="clear" w:color="auto" w:fill="FFFFFF"/>
        </w:rPr>
        <w:t>’ member</w:t>
      </w:r>
      <w:r w:rsidR="007464D5" w:rsidRPr="00AD6F36">
        <w:rPr>
          <w:rStyle w:val="longtext"/>
          <w:rFonts w:asciiTheme="majorBidi" w:hAnsiTheme="majorBidi" w:cstheme="majorBidi"/>
          <w:color w:val="000000"/>
          <w:shd w:val="clear" w:color="auto" w:fill="FFFFFF"/>
        </w:rPr>
        <w:t xml:space="preserve"> </w:t>
      </w:r>
      <w:proofErr w:type="spellStart"/>
      <w:r w:rsidR="007464D5" w:rsidRPr="00AD6F36">
        <w:rPr>
          <w:rStyle w:val="longtext"/>
          <w:rFonts w:asciiTheme="majorBidi" w:hAnsiTheme="majorBidi" w:cstheme="majorBidi"/>
          <w:color w:val="000000"/>
          <w:shd w:val="clear" w:color="auto" w:fill="FFFFFF"/>
        </w:rPr>
        <w:t>Yousif</w:t>
      </w:r>
      <w:proofErr w:type="spellEnd"/>
      <w:r w:rsidR="007464D5" w:rsidRPr="00AD6F36">
        <w:rPr>
          <w:rStyle w:val="longtext"/>
          <w:rFonts w:asciiTheme="majorBidi" w:hAnsiTheme="majorBidi" w:cstheme="majorBidi"/>
          <w:color w:val="000000"/>
          <w:shd w:val="clear" w:color="auto" w:fill="FFFFFF"/>
        </w:rPr>
        <w:t xml:space="preserve"> </w:t>
      </w:r>
      <w:proofErr w:type="spellStart"/>
      <w:r w:rsidR="007464D5" w:rsidRPr="00AD6F36">
        <w:rPr>
          <w:rStyle w:val="longtext"/>
          <w:rFonts w:asciiTheme="majorBidi" w:hAnsiTheme="majorBidi" w:cstheme="majorBidi"/>
          <w:color w:val="000000"/>
          <w:shd w:val="clear" w:color="auto" w:fill="FFFFFF"/>
        </w:rPr>
        <w:t>Alostaz</w:t>
      </w:r>
      <w:proofErr w:type="spellEnd"/>
      <w:r w:rsidR="003C5862" w:rsidRPr="00AD6F36">
        <w:rPr>
          <w:rStyle w:val="longtext"/>
          <w:rFonts w:asciiTheme="majorBidi" w:hAnsiTheme="majorBidi" w:cstheme="majorBidi"/>
          <w:color w:val="000000"/>
        </w:rPr>
        <w:t xml:space="preserve">. </w:t>
      </w:r>
      <w:r w:rsidR="007464D5" w:rsidRPr="00AD6F36">
        <w:rPr>
          <w:rStyle w:val="longtext"/>
          <w:rFonts w:asciiTheme="majorBidi" w:hAnsiTheme="majorBidi" w:cstheme="majorBidi"/>
          <w:color w:val="000000"/>
        </w:rPr>
        <w:t>In addition,</w:t>
      </w:r>
      <w:r w:rsidR="003C5862" w:rsidRPr="00AD6F36">
        <w:rPr>
          <w:rStyle w:val="longtext"/>
          <w:rFonts w:asciiTheme="majorBidi" w:hAnsiTheme="majorBidi" w:cstheme="majorBidi"/>
          <w:color w:val="000000"/>
          <w:shd w:val="clear" w:color="auto" w:fill="FFFFFF"/>
        </w:rPr>
        <w:t xml:space="preserve"> Palestine radio</w:t>
      </w:r>
      <w:r w:rsidR="007464D5" w:rsidRPr="00AD6F36">
        <w:rPr>
          <w:rStyle w:val="longtext"/>
          <w:rFonts w:asciiTheme="majorBidi" w:hAnsiTheme="majorBidi" w:cstheme="majorBidi"/>
          <w:color w:val="000000"/>
          <w:shd w:val="clear" w:color="auto" w:fill="FFFFFF"/>
        </w:rPr>
        <w:t>’s</w:t>
      </w:r>
      <w:r w:rsidR="00ED34FA" w:rsidRPr="00AD6F36">
        <w:rPr>
          <w:rStyle w:val="longtext"/>
          <w:rFonts w:asciiTheme="majorBidi" w:hAnsiTheme="majorBidi" w:cstheme="majorBidi"/>
          <w:color w:val="000000"/>
          <w:shd w:val="clear" w:color="auto" w:fill="FFFFFF"/>
        </w:rPr>
        <w:t xml:space="preserve"> presenter</w:t>
      </w:r>
      <w:r w:rsidR="003C5862" w:rsidRPr="00AD6F36">
        <w:rPr>
          <w:rStyle w:val="longtext"/>
          <w:rFonts w:asciiTheme="majorBidi" w:hAnsiTheme="majorBidi" w:cstheme="majorBidi"/>
          <w:color w:val="000000"/>
          <w:shd w:val="clear" w:color="auto" w:fill="FFFFFF"/>
        </w:rPr>
        <w:t xml:space="preserve"> Muammar </w:t>
      </w:r>
      <w:proofErr w:type="spellStart"/>
      <w:r w:rsidR="003C5862" w:rsidRPr="00AD6F36">
        <w:rPr>
          <w:rStyle w:val="longtext"/>
          <w:rFonts w:asciiTheme="majorBidi" w:hAnsiTheme="majorBidi" w:cstheme="majorBidi"/>
          <w:color w:val="000000"/>
          <w:shd w:val="clear" w:color="auto" w:fill="FFFFFF"/>
        </w:rPr>
        <w:t>Tamim</w:t>
      </w:r>
      <w:proofErr w:type="spellEnd"/>
      <w:r w:rsidR="003C5862" w:rsidRPr="00AD6F36">
        <w:rPr>
          <w:rStyle w:val="longtext"/>
          <w:rFonts w:asciiTheme="majorBidi" w:hAnsiTheme="majorBidi" w:cstheme="majorBidi"/>
          <w:color w:val="000000"/>
          <w:shd w:val="clear" w:color="auto" w:fill="FFFFFF"/>
        </w:rPr>
        <w:t xml:space="preserve"> has been </w:t>
      </w:r>
      <w:r w:rsidR="00566EBF" w:rsidRPr="00AD6F36">
        <w:rPr>
          <w:rFonts w:asciiTheme="majorBidi" w:hAnsiTheme="majorBidi" w:cstheme="majorBidi"/>
          <w:color w:val="000000"/>
        </w:rPr>
        <w:t xml:space="preserve">ordered to remain </w:t>
      </w:r>
      <w:r w:rsidR="00707D0B" w:rsidRPr="00AD6F36">
        <w:rPr>
          <w:rFonts w:asciiTheme="majorBidi" w:hAnsiTheme="majorBidi" w:cstheme="majorBidi"/>
          <w:color w:val="000000"/>
        </w:rPr>
        <w:t>in his home until further notice</w:t>
      </w:r>
      <w:r w:rsidR="00566EBF" w:rsidRPr="00AD6F36">
        <w:rPr>
          <w:rFonts w:asciiTheme="majorBidi" w:hAnsiTheme="majorBidi" w:cstheme="majorBidi"/>
          <w:color w:val="000000"/>
        </w:rPr>
        <w:t xml:space="preserve"> following an accusation of instigating a news-led campaign of incitement against the government.</w:t>
      </w:r>
    </w:p>
    <w:p w:rsidR="00126875" w:rsidRPr="00AD6F36" w:rsidRDefault="003C5862" w:rsidP="005E5861">
      <w:pPr>
        <w:pStyle w:val="NoSpacing"/>
        <w:jc w:val="both"/>
        <w:rPr>
          <w:rStyle w:val="longtext"/>
          <w:rFonts w:asciiTheme="majorBidi" w:hAnsiTheme="majorBidi" w:cstheme="majorBidi"/>
          <w:color w:val="000000"/>
          <w:sz w:val="24"/>
          <w:szCs w:val="24"/>
          <w:shd w:val="clear" w:color="auto" w:fill="FFFFFF"/>
        </w:rPr>
      </w:pPr>
      <w:r w:rsidRPr="00AD6F36">
        <w:rPr>
          <w:rStyle w:val="longtext"/>
          <w:rFonts w:asciiTheme="majorBidi" w:hAnsiTheme="majorBidi" w:cstheme="majorBidi"/>
          <w:color w:val="000000"/>
          <w:sz w:val="24"/>
          <w:szCs w:val="24"/>
        </w:rPr>
        <w:t xml:space="preserve">Ramadan </w:t>
      </w:r>
      <w:r w:rsidR="00126875" w:rsidRPr="00AD6F36">
        <w:rPr>
          <w:rStyle w:val="longtext"/>
          <w:rFonts w:asciiTheme="majorBidi" w:hAnsiTheme="majorBidi" w:cstheme="majorBidi"/>
          <w:color w:val="000000"/>
          <w:sz w:val="24"/>
          <w:szCs w:val="24"/>
        </w:rPr>
        <w:t xml:space="preserve">reports that he </w:t>
      </w:r>
      <w:r w:rsidRPr="00AD6F36">
        <w:rPr>
          <w:rStyle w:val="longtext"/>
          <w:rFonts w:asciiTheme="majorBidi" w:hAnsiTheme="majorBidi" w:cstheme="majorBidi"/>
          <w:color w:val="000000"/>
          <w:sz w:val="24"/>
          <w:szCs w:val="24"/>
        </w:rPr>
        <w:t xml:space="preserve">received a call from an Internal Security Agency </w:t>
      </w:r>
      <w:r w:rsidR="00126875" w:rsidRPr="00AD6F36">
        <w:rPr>
          <w:rStyle w:val="longtext"/>
          <w:rFonts w:asciiTheme="majorBidi" w:hAnsiTheme="majorBidi" w:cstheme="majorBidi"/>
          <w:color w:val="000000"/>
          <w:sz w:val="24"/>
          <w:szCs w:val="24"/>
        </w:rPr>
        <w:t xml:space="preserve">officer of the Hamas Government in Khan </w:t>
      </w:r>
      <w:proofErr w:type="spellStart"/>
      <w:r w:rsidR="00126875" w:rsidRPr="00AD6F36">
        <w:rPr>
          <w:rStyle w:val="longtext"/>
          <w:rFonts w:asciiTheme="majorBidi" w:hAnsiTheme="majorBidi" w:cstheme="majorBidi"/>
          <w:color w:val="000000"/>
          <w:sz w:val="24"/>
          <w:szCs w:val="24"/>
        </w:rPr>
        <w:t>Younis</w:t>
      </w:r>
      <w:proofErr w:type="spellEnd"/>
      <w:r w:rsidR="00126875" w:rsidRPr="00AD6F36">
        <w:rPr>
          <w:rStyle w:val="longtext"/>
          <w:rFonts w:asciiTheme="majorBidi" w:hAnsiTheme="majorBidi" w:cstheme="majorBidi"/>
          <w:color w:val="000000"/>
          <w:sz w:val="24"/>
          <w:szCs w:val="24"/>
        </w:rPr>
        <w:t>. The caller told Ramadan that his opinions, calls and publications</w:t>
      </w:r>
      <w:r w:rsidRPr="00AD6F36">
        <w:rPr>
          <w:rStyle w:val="longtext"/>
          <w:rFonts w:asciiTheme="majorBidi" w:hAnsiTheme="majorBidi" w:cstheme="majorBidi"/>
          <w:color w:val="000000"/>
          <w:sz w:val="24"/>
          <w:szCs w:val="24"/>
        </w:rPr>
        <w:t xml:space="preserve"> </w:t>
      </w:r>
      <w:r w:rsidR="00126875" w:rsidRPr="00AD6F36">
        <w:rPr>
          <w:rStyle w:val="longtext"/>
          <w:rFonts w:asciiTheme="majorBidi" w:hAnsiTheme="majorBidi" w:cstheme="majorBidi"/>
          <w:color w:val="000000"/>
          <w:sz w:val="24"/>
          <w:szCs w:val="24"/>
        </w:rPr>
        <w:t>incite the public</w:t>
      </w:r>
      <w:r w:rsidRPr="00AD6F36">
        <w:rPr>
          <w:rStyle w:val="longtext"/>
          <w:rFonts w:asciiTheme="majorBidi" w:hAnsiTheme="majorBidi" w:cstheme="majorBidi"/>
          <w:color w:val="000000"/>
          <w:sz w:val="24"/>
          <w:szCs w:val="24"/>
        </w:rPr>
        <w:t xml:space="preserve"> against t</w:t>
      </w:r>
      <w:r w:rsidR="00126875" w:rsidRPr="00AD6F36">
        <w:rPr>
          <w:rStyle w:val="longtext"/>
          <w:rFonts w:asciiTheme="majorBidi" w:hAnsiTheme="majorBidi" w:cstheme="majorBidi"/>
          <w:color w:val="000000"/>
          <w:sz w:val="24"/>
          <w:szCs w:val="24"/>
        </w:rPr>
        <w:t>he Interior Ministry in Gaza</w:t>
      </w:r>
      <w:r w:rsidRPr="00AD6F36">
        <w:rPr>
          <w:rStyle w:val="longtext"/>
          <w:rFonts w:asciiTheme="majorBidi" w:hAnsiTheme="majorBidi" w:cstheme="majorBidi"/>
          <w:color w:val="000000"/>
          <w:sz w:val="24"/>
          <w:szCs w:val="24"/>
        </w:rPr>
        <w:t xml:space="preserve">.  </w:t>
      </w:r>
      <w:r w:rsidR="00126875" w:rsidRPr="00AD6F36">
        <w:rPr>
          <w:rStyle w:val="longtext"/>
          <w:rFonts w:asciiTheme="majorBidi" w:hAnsiTheme="majorBidi" w:cstheme="majorBidi"/>
          <w:color w:val="000000"/>
          <w:sz w:val="24"/>
          <w:szCs w:val="24"/>
        </w:rPr>
        <w:t xml:space="preserve">He was then </w:t>
      </w:r>
      <w:r w:rsidR="00ED3F61" w:rsidRPr="00AD6F36">
        <w:rPr>
          <w:rStyle w:val="longtext"/>
          <w:rFonts w:asciiTheme="majorBidi" w:hAnsiTheme="majorBidi" w:cstheme="majorBidi"/>
          <w:color w:val="000000"/>
          <w:sz w:val="24"/>
          <w:szCs w:val="24"/>
        </w:rPr>
        <w:t xml:space="preserve">summoned </w:t>
      </w:r>
      <w:r w:rsidRPr="00AD6F36">
        <w:rPr>
          <w:rStyle w:val="longtext"/>
          <w:rFonts w:asciiTheme="majorBidi" w:hAnsiTheme="majorBidi" w:cstheme="majorBidi"/>
          <w:color w:val="000000"/>
          <w:sz w:val="24"/>
          <w:szCs w:val="24"/>
          <w:shd w:val="clear" w:color="auto" w:fill="FFFFFF"/>
        </w:rPr>
        <w:t xml:space="preserve">for </w:t>
      </w:r>
      <w:r w:rsidR="00ED3F61" w:rsidRPr="00AD6F36">
        <w:rPr>
          <w:rStyle w:val="longtext"/>
          <w:rFonts w:asciiTheme="majorBidi" w:hAnsiTheme="majorBidi" w:cstheme="majorBidi"/>
          <w:color w:val="000000"/>
          <w:sz w:val="24"/>
          <w:szCs w:val="24"/>
          <w:shd w:val="clear" w:color="auto" w:fill="FFFFFF"/>
        </w:rPr>
        <w:t xml:space="preserve">investigation </w:t>
      </w:r>
      <w:r w:rsidR="00126875" w:rsidRPr="00AD6F36">
        <w:rPr>
          <w:rStyle w:val="longtext"/>
          <w:rFonts w:asciiTheme="majorBidi" w:hAnsiTheme="majorBidi" w:cstheme="majorBidi"/>
          <w:color w:val="000000"/>
          <w:sz w:val="24"/>
          <w:szCs w:val="24"/>
          <w:shd w:val="clear" w:color="auto" w:fill="FFFFFF"/>
        </w:rPr>
        <w:t xml:space="preserve">and appeared before the security headquarters </w:t>
      </w:r>
      <w:r w:rsidR="00ED3F61" w:rsidRPr="00AD6F36">
        <w:rPr>
          <w:rStyle w:val="longtext"/>
          <w:rFonts w:asciiTheme="majorBidi" w:hAnsiTheme="majorBidi" w:cstheme="majorBidi"/>
          <w:color w:val="000000"/>
          <w:sz w:val="24"/>
          <w:szCs w:val="24"/>
          <w:shd w:val="clear" w:color="auto" w:fill="FFFFFF"/>
        </w:rPr>
        <w:t>on</w:t>
      </w:r>
      <w:r w:rsidRPr="00AD6F36">
        <w:rPr>
          <w:rStyle w:val="longtext"/>
          <w:rFonts w:asciiTheme="majorBidi" w:hAnsiTheme="majorBidi" w:cstheme="majorBidi"/>
          <w:color w:val="000000"/>
          <w:sz w:val="24"/>
          <w:szCs w:val="24"/>
          <w:shd w:val="clear" w:color="auto" w:fill="FFFFFF"/>
        </w:rPr>
        <w:t xml:space="preserve"> </w:t>
      </w:r>
      <w:r w:rsidR="00ED3F61" w:rsidRPr="00AD6F36">
        <w:rPr>
          <w:rStyle w:val="longtext"/>
          <w:rFonts w:asciiTheme="majorBidi" w:hAnsiTheme="majorBidi" w:cstheme="majorBidi"/>
          <w:color w:val="000000"/>
          <w:sz w:val="24"/>
          <w:szCs w:val="24"/>
          <w:shd w:val="clear" w:color="auto" w:fill="FFFFFF"/>
        </w:rPr>
        <w:t>15</w:t>
      </w:r>
      <w:r w:rsidR="00ED3F61" w:rsidRPr="00AD6F36">
        <w:rPr>
          <w:rStyle w:val="longtext"/>
          <w:rFonts w:asciiTheme="majorBidi" w:hAnsiTheme="majorBidi" w:cstheme="majorBidi"/>
          <w:color w:val="000000"/>
          <w:sz w:val="24"/>
          <w:szCs w:val="24"/>
          <w:shd w:val="clear" w:color="auto" w:fill="FFFFFF"/>
          <w:vertAlign w:val="superscript"/>
        </w:rPr>
        <w:t>th</w:t>
      </w:r>
      <w:r w:rsidR="00ED3F61" w:rsidRPr="00AD6F36">
        <w:rPr>
          <w:rStyle w:val="longtext"/>
          <w:rFonts w:asciiTheme="majorBidi" w:hAnsiTheme="majorBidi" w:cstheme="majorBidi"/>
          <w:color w:val="000000"/>
          <w:sz w:val="24"/>
          <w:szCs w:val="24"/>
          <w:shd w:val="clear" w:color="auto" w:fill="FFFFFF"/>
        </w:rPr>
        <w:t xml:space="preserve"> February </w:t>
      </w:r>
      <w:r w:rsidR="00126875" w:rsidRPr="00AD6F36">
        <w:rPr>
          <w:rStyle w:val="longtext"/>
          <w:rFonts w:asciiTheme="majorBidi" w:hAnsiTheme="majorBidi" w:cstheme="majorBidi"/>
          <w:color w:val="000000"/>
          <w:sz w:val="24"/>
          <w:szCs w:val="24"/>
          <w:shd w:val="clear" w:color="auto" w:fill="FFFFFF"/>
        </w:rPr>
        <w:t xml:space="preserve">2011, where he was involved in </w:t>
      </w:r>
      <w:r w:rsidR="00ED3F61" w:rsidRPr="00AD6F36">
        <w:rPr>
          <w:rStyle w:val="longtext"/>
          <w:rFonts w:asciiTheme="majorBidi" w:hAnsiTheme="majorBidi" w:cstheme="majorBidi"/>
          <w:color w:val="000000"/>
          <w:sz w:val="24"/>
          <w:szCs w:val="24"/>
          <w:shd w:val="clear" w:color="auto" w:fill="FFFFFF"/>
        </w:rPr>
        <w:t>a</w:t>
      </w:r>
      <w:r w:rsidRPr="00AD6F36">
        <w:rPr>
          <w:rStyle w:val="longtext"/>
          <w:rFonts w:asciiTheme="majorBidi" w:hAnsiTheme="majorBidi" w:cstheme="majorBidi"/>
          <w:color w:val="000000"/>
          <w:sz w:val="24"/>
          <w:szCs w:val="24"/>
          <w:shd w:val="clear" w:color="auto" w:fill="FFFFFF"/>
        </w:rPr>
        <w:t xml:space="preserve"> verbal altercation </w:t>
      </w:r>
      <w:r w:rsidR="00126875" w:rsidRPr="00AD6F36">
        <w:rPr>
          <w:rStyle w:val="longtext"/>
          <w:rFonts w:asciiTheme="majorBidi" w:hAnsiTheme="majorBidi" w:cstheme="majorBidi"/>
          <w:color w:val="000000"/>
          <w:sz w:val="24"/>
          <w:szCs w:val="24"/>
          <w:shd w:val="clear" w:color="auto" w:fill="FFFFFF"/>
        </w:rPr>
        <w:t>with a</w:t>
      </w:r>
      <w:r w:rsidRPr="00AD6F36">
        <w:rPr>
          <w:rStyle w:val="longtext"/>
          <w:rFonts w:asciiTheme="majorBidi" w:hAnsiTheme="majorBidi" w:cstheme="majorBidi"/>
          <w:color w:val="000000"/>
          <w:sz w:val="24"/>
          <w:szCs w:val="24"/>
          <w:shd w:val="clear" w:color="auto" w:fill="FFFFFF"/>
        </w:rPr>
        <w:t xml:space="preserve"> </w:t>
      </w:r>
      <w:r w:rsidR="00ED3F61" w:rsidRPr="00AD6F36">
        <w:rPr>
          <w:rStyle w:val="longtext"/>
          <w:rFonts w:asciiTheme="majorBidi" w:hAnsiTheme="majorBidi" w:cstheme="majorBidi"/>
          <w:color w:val="000000"/>
          <w:sz w:val="24"/>
          <w:szCs w:val="24"/>
          <w:shd w:val="clear" w:color="auto" w:fill="FFFFFF"/>
        </w:rPr>
        <w:t xml:space="preserve">bodyguard, </w:t>
      </w:r>
      <w:r w:rsidR="00904D07" w:rsidRPr="00AD6F36">
        <w:rPr>
          <w:rStyle w:val="longtext"/>
          <w:rFonts w:asciiTheme="majorBidi" w:hAnsiTheme="majorBidi" w:cstheme="majorBidi"/>
          <w:color w:val="000000"/>
          <w:sz w:val="24"/>
          <w:szCs w:val="24"/>
          <w:shd w:val="clear" w:color="auto" w:fill="FFFFFF"/>
        </w:rPr>
        <w:t>resulting in the postponement of the interview for two days.</w:t>
      </w:r>
      <w:r w:rsidRPr="00AD6F36">
        <w:rPr>
          <w:rStyle w:val="longtext"/>
          <w:rFonts w:asciiTheme="majorBidi" w:hAnsiTheme="majorBidi" w:cstheme="majorBidi"/>
          <w:color w:val="000000"/>
          <w:sz w:val="24"/>
          <w:szCs w:val="24"/>
          <w:shd w:val="clear" w:color="auto" w:fill="FFFFFF"/>
        </w:rPr>
        <w:t xml:space="preserve"> </w:t>
      </w:r>
    </w:p>
    <w:p w:rsidR="00126875" w:rsidRPr="00AD6F36" w:rsidRDefault="00126875" w:rsidP="005E5861">
      <w:pPr>
        <w:pStyle w:val="NoSpacing"/>
        <w:jc w:val="both"/>
        <w:rPr>
          <w:rStyle w:val="longtext"/>
          <w:rFonts w:asciiTheme="majorBidi" w:hAnsiTheme="majorBidi" w:cstheme="majorBidi"/>
          <w:color w:val="000000"/>
          <w:sz w:val="24"/>
          <w:szCs w:val="24"/>
          <w:shd w:val="clear" w:color="auto" w:fill="FFFFFF"/>
        </w:rPr>
      </w:pPr>
    </w:p>
    <w:p w:rsidR="00CA1625" w:rsidRPr="00AD6F36" w:rsidRDefault="003C5862" w:rsidP="005E5861">
      <w:pPr>
        <w:pStyle w:val="NoSpacing"/>
        <w:jc w:val="both"/>
        <w:rPr>
          <w:rStyle w:val="longtext"/>
          <w:rFonts w:asciiTheme="majorBidi" w:hAnsiTheme="majorBidi" w:cstheme="majorBidi"/>
          <w:color w:val="000000"/>
          <w:sz w:val="24"/>
          <w:szCs w:val="24"/>
        </w:rPr>
      </w:pPr>
      <w:r w:rsidRPr="00AD6F36">
        <w:rPr>
          <w:rStyle w:val="longtext"/>
          <w:rFonts w:asciiTheme="majorBidi" w:hAnsiTheme="majorBidi" w:cstheme="majorBidi"/>
          <w:color w:val="000000"/>
          <w:sz w:val="24"/>
          <w:szCs w:val="24"/>
          <w:shd w:val="clear" w:color="auto" w:fill="FFFFFF"/>
        </w:rPr>
        <w:t xml:space="preserve">According to Ramadan, he </w:t>
      </w:r>
      <w:r w:rsidR="00904D07" w:rsidRPr="00AD6F36">
        <w:rPr>
          <w:rStyle w:val="longtext"/>
          <w:rFonts w:asciiTheme="majorBidi" w:hAnsiTheme="majorBidi" w:cstheme="majorBidi"/>
          <w:color w:val="000000"/>
          <w:sz w:val="24"/>
          <w:szCs w:val="24"/>
          <w:shd w:val="clear" w:color="auto" w:fill="FFFFFF"/>
        </w:rPr>
        <w:t xml:space="preserve">returned to the security headquarters </w:t>
      </w:r>
      <w:r w:rsidRPr="00AD6F36">
        <w:rPr>
          <w:rStyle w:val="longtext"/>
          <w:rFonts w:asciiTheme="majorBidi" w:hAnsiTheme="majorBidi" w:cstheme="majorBidi"/>
          <w:color w:val="000000"/>
          <w:sz w:val="24"/>
          <w:szCs w:val="24"/>
          <w:shd w:val="clear" w:color="auto" w:fill="FFFFFF"/>
        </w:rPr>
        <w:t xml:space="preserve">on Thursday </w:t>
      </w:r>
      <w:r w:rsidR="00ED3F61" w:rsidRPr="00AD6F36">
        <w:rPr>
          <w:rStyle w:val="longtext"/>
          <w:rFonts w:asciiTheme="majorBidi" w:hAnsiTheme="majorBidi" w:cstheme="majorBidi"/>
          <w:color w:val="000000"/>
          <w:sz w:val="24"/>
          <w:szCs w:val="24"/>
          <w:shd w:val="clear" w:color="auto" w:fill="FFFFFF"/>
        </w:rPr>
        <w:t>27</w:t>
      </w:r>
      <w:r w:rsidR="00ED3F61" w:rsidRPr="00AD6F36">
        <w:rPr>
          <w:rStyle w:val="longtext"/>
          <w:rFonts w:asciiTheme="majorBidi" w:hAnsiTheme="majorBidi" w:cstheme="majorBidi"/>
          <w:color w:val="000000"/>
          <w:sz w:val="24"/>
          <w:szCs w:val="24"/>
          <w:shd w:val="clear" w:color="auto" w:fill="FFFFFF"/>
          <w:vertAlign w:val="superscript"/>
        </w:rPr>
        <w:t>th</w:t>
      </w:r>
      <w:r w:rsidR="00ED3F61" w:rsidRPr="00AD6F36">
        <w:rPr>
          <w:rStyle w:val="longtext"/>
          <w:rFonts w:asciiTheme="majorBidi" w:hAnsiTheme="majorBidi" w:cstheme="majorBidi"/>
          <w:color w:val="000000"/>
          <w:sz w:val="24"/>
          <w:szCs w:val="24"/>
          <w:shd w:val="clear" w:color="auto" w:fill="FFFFFF"/>
        </w:rPr>
        <w:t xml:space="preserve"> of February </w:t>
      </w:r>
      <w:r w:rsidR="00904D07" w:rsidRPr="00AD6F36">
        <w:rPr>
          <w:rStyle w:val="longtext"/>
          <w:rFonts w:asciiTheme="majorBidi" w:hAnsiTheme="majorBidi" w:cstheme="majorBidi"/>
          <w:color w:val="000000"/>
          <w:sz w:val="24"/>
          <w:szCs w:val="24"/>
          <w:shd w:val="clear" w:color="auto" w:fill="FFFFFF"/>
        </w:rPr>
        <w:t xml:space="preserve">where all of his personal belongings, including mobile phone, were confiscated. After approximately one hour attending officers charged Ramadan with influencing </w:t>
      </w:r>
      <w:r w:rsidRPr="00AD6F36">
        <w:rPr>
          <w:rStyle w:val="longtext"/>
          <w:rFonts w:asciiTheme="majorBidi" w:hAnsiTheme="majorBidi" w:cstheme="majorBidi"/>
          <w:color w:val="000000"/>
          <w:sz w:val="24"/>
          <w:szCs w:val="24"/>
          <w:shd w:val="clear" w:color="auto" w:fill="FFFFFF"/>
        </w:rPr>
        <w:t>public opinion</w:t>
      </w:r>
      <w:r w:rsidR="00904D07" w:rsidRPr="00AD6F36">
        <w:rPr>
          <w:rStyle w:val="longtext"/>
          <w:rFonts w:asciiTheme="majorBidi" w:hAnsiTheme="majorBidi" w:cstheme="majorBidi"/>
          <w:color w:val="000000"/>
          <w:sz w:val="24"/>
          <w:szCs w:val="24"/>
          <w:shd w:val="clear" w:color="auto" w:fill="FFFFFF"/>
        </w:rPr>
        <w:t xml:space="preserve"> and incitement; the accusers did not however present any evidence as justification for this indictment. Ramadan denied all charges, adding</w:t>
      </w:r>
      <w:r w:rsidRPr="00AD6F36">
        <w:rPr>
          <w:rStyle w:val="longtext"/>
          <w:rFonts w:asciiTheme="majorBidi" w:hAnsiTheme="majorBidi" w:cstheme="majorBidi"/>
          <w:color w:val="000000"/>
          <w:sz w:val="24"/>
          <w:szCs w:val="24"/>
        </w:rPr>
        <w:t xml:space="preserve">: "The investigation lasted for about two and a half </w:t>
      </w:r>
      <w:r w:rsidR="00ED3F61" w:rsidRPr="00AD6F36">
        <w:rPr>
          <w:rStyle w:val="longtext"/>
          <w:rFonts w:asciiTheme="majorBidi" w:hAnsiTheme="majorBidi" w:cstheme="majorBidi"/>
          <w:color w:val="000000"/>
          <w:sz w:val="24"/>
          <w:szCs w:val="24"/>
        </w:rPr>
        <w:t>an hour</w:t>
      </w:r>
      <w:r w:rsidR="00904D07" w:rsidRPr="00AD6F36">
        <w:rPr>
          <w:rStyle w:val="longtext"/>
          <w:rFonts w:asciiTheme="majorBidi" w:hAnsiTheme="majorBidi" w:cstheme="majorBidi"/>
          <w:color w:val="000000"/>
          <w:sz w:val="24"/>
          <w:szCs w:val="24"/>
        </w:rPr>
        <w:t>s</w:t>
      </w:r>
      <w:r w:rsidR="005B7355" w:rsidRPr="00AD6F36">
        <w:rPr>
          <w:rStyle w:val="longtext"/>
          <w:rFonts w:asciiTheme="majorBidi" w:hAnsiTheme="majorBidi" w:cstheme="majorBidi"/>
          <w:color w:val="000000"/>
          <w:sz w:val="24"/>
          <w:szCs w:val="24"/>
        </w:rPr>
        <w:t xml:space="preserve">, </w:t>
      </w:r>
      <w:r w:rsidRPr="00AD6F36">
        <w:rPr>
          <w:rStyle w:val="longtext"/>
          <w:rFonts w:asciiTheme="majorBidi" w:hAnsiTheme="majorBidi" w:cstheme="majorBidi"/>
          <w:color w:val="000000"/>
          <w:sz w:val="24"/>
          <w:szCs w:val="24"/>
        </w:rPr>
        <w:t xml:space="preserve">in the end they asked me </w:t>
      </w:r>
      <w:r w:rsidR="005B7355" w:rsidRPr="00AD6F36">
        <w:rPr>
          <w:rStyle w:val="longtext"/>
          <w:rFonts w:asciiTheme="majorBidi" w:hAnsiTheme="majorBidi" w:cstheme="majorBidi"/>
          <w:color w:val="000000"/>
          <w:sz w:val="24"/>
          <w:szCs w:val="24"/>
        </w:rPr>
        <w:t xml:space="preserve">repeatedly </w:t>
      </w:r>
      <w:r w:rsidRPr="00AD6F36">
        <w:rPr>
          <w:rStyle w:val="longtext"/>
          <w:rFonts w:asciiTheme="majorBidi" w:hAnsiTheme="majorBidi" w:cstheme="majorBidi"/>
          <w:color w:val="000000"/>
          <w:sz w:val="24"/>
          <w:szCs w:val="24"/>
        </w:rPr>
        <w:t xml:space="preserve">to sign a pledge </w:t>
      </w:r>
      <w:r w:rsidR="00904D07" w:rsidRPr="00AD6F36">
        <w:rPr>
          <w:rStyle w:val="longtext"/>
          <w:rFonts w:asciiTheme="majorBidi" w:hAnsiTheme="majorBidi" w:cstheme="majorBidi"/>
          <w:color w:val="000000"/>
          <w:sz w:val="24"/>
          <w:szCs w:val="24"/>
        </w:rPr>
        <w:t xml:space="preserve">declaring that I will </w:t>
      </w:r>
      <w:r w:rsidR="00ED3F61" w:rsidRPr="00AD6F36">
        <w:rPr>
          <w:rStyle w:val="longtext"/>
          <w:rFonts w:asciiTheme="majorBidi" w:hAnsiTheme="majorBidi" w:cstheme="majorBidi"/>
          <w:color w:val="000000"/>
          <w:sz w:val="24"/>
          <w:szCs w:val="24"/>
        </w:rPr>
        <w:t>not</w:t>
      </w:r>
      <w:r w:rsidR="00904D07" w:rsidRPr="00AD6F36">
        <w:rPr>
          <w:rStyle w:val="longtext"/>
          <w:rFonts w:asciiTheme="majorBidi" w:hAnsiTheme="majorBidi" w:cstheme="majorBidi"/>
          <w:color w:val="000000"/>
          <w:sz w:val="24"/>
          <w:szCs w:val="24"/>
        </w:rPr>
        <w:t xml:space="preserve"> participate in inflammatory activities,</w:t>
      </w:r>
      <w:r w:rsidR="00ED3F61" w:rsidRPr="00AD6F36">
        <w:rPr>
          <w:rStyle w:val="longtext"/>
          <w:rFonts w:asciiTheme="majorBidi" w:hAnsiTheme="majorBidi" w:cstheme="majorBidi"/>
          <w:color w:val="000000"/>
          <w:sz w:val="24"/>
          <w:szCs w:val="24"/>
        </w:rPr>
        <w:t xml:space="preserve"> I </w:t>
      </w:r>
      <w:r w:rsidR="00904D07" w:rsidRPr="00AD6F36">
        <w:rPr>
          <w:rStyle w:val="longtext"/>
          <w:rFonts w:asciiTheme="majorBidi" w:hAnsiTheme="majorBidi" w:cstheme="majorBidi"/>
          <w:color w:val="000000"/>
          <w:sz w:val="24"/>
          <w:szCs w:val="24"/>
        </w:rPr>
        <w:t>refused several times</w:t>
      </w:r>
      <w:r w:rsidR="005B7355" w:rsidRPr="00AD6F36">
        <w:rPr>
          <w:rStyle w:val="longtext"/>
          <w:rFonts w:asciiTheme="majorBidi" w:hAnsiTheme="majorBidi" w:cstheme="majorBidi"/>
          <w:color w:val="000000"/>
          <w:sz w:val="24"/>
          <w:szCs w:val="24"/>
        </w:rPr>
        <w:t xml:space="preserve"> but</w:t>
      </w:r>
      <w:r w:rsidRPr="00AD6F36">
        <w:rPr>
          <w:rStyle w:val="longtext"/>
          <w:rFonts w:asciiTheme="majorBidi" w:hAnsiTheme="majorBidi" w:cstheme="majorBidi"/>
          <w:color w:val="000000"/>
          <w:sz w:val="24"/>
          <w:szCs w:val="24"/>
        </w:rPr>
        <w:t xml:space="preserve"> in the end I signed because of the threats </w:t>
      </w:r>
      <w:r w:rsidR="005B7355" w:rsidRPr="00AD6F36">
        <w:rPr>
          <w:rStyle w:val="longtext"/>
          <w:rFonts w:asciiTheme="majorBidi" w:hAnsiTheme="majorBidi" w:cstheme="majorBidi"/>
          <w:color w:val="000000"/>
          <w:sz w:val="24"/>
          <w:szCs w:val="24"/>
        </w:rPr>
        <w:t xml:space="preserve">they made </w:t>
      </w:r>
      <w:r w:rsidRPr="00AD6F36">
        <w:rPr>
          <w:rStyle w:val="longtext"/>
          <w:rFonts w:asciiTheme="majorBidi" w:hAnsiTheme="majorBidi" w:cstheme="majorBidi"/>
          <w:color w:val="000000"/>
          <w:sz w:val="24"/>
          <w:szCs w:val="24"/>
        </w:rPr>
        <w:t xml:space="preserve">against me." </w:t>
      </w:r>
    </w:p>
    <w:p w:rsidR="00904D07" w:rsidRPr="00AD6F36" w:rsidRDefault="00904D07" w:rsidP="005E5861">
      <w:pPr>
        <w:pStyle w:val="NoSpacing"/>
        <w:jc w:val="both"/>
        <w:rPr>
          <w:rStyle w:val="longtext"/>
          <w:rFonts w:asciiTheme="majorBidi" w:hAnsiTheme="majorBidi" w:cstheme="majorBidi"/>
          <w:color w:val="000000"/>
          <w:sz w:val="24"/>
          <w:szCs w:val="24"/>
        </w:rPr>
      </w:pPr>
    </w:p>
    <w:p w:rsidR="007530C7" w:rsidRPr="00AD6F36" w:rsidRDefault="00ED3F61" w:rsidP="005E5861">
      <w:pPr>
        <w:pStyle w:val="NormalWeb"/>
        <w:spacing w:before="0" w:beforeAutospacing="0" w:after="324" w:afterAutospacing="0" w:line="204" w:lineRule="atLeast"/>
        <w:jc w:val="both"/>
        <w:rPr>
          <w:rStyle w:val="longtext"/>
          <w:rFonts w:asciiTheme="majorBidi" w:hAnsiTheme="majorBidi" w:cstheme="majorBidi"/>
          <w:color w:val="000000"/>
        </w:rPr>
      </w:pPr>
      <w:proofErr w:type="spellStart"/>
      <w:r w:rsidRPr="00AD6F36">
        <w:rPr>
          <w:rStyle w:val="longtext"/>
          <w:rFonts w:asciiTheme="majorBidi" w:hAnsiTheme="majorBidi" w:cstheme="majorBidi"/>
          <w:color w:val="000000"/>
        </w:rPr>
        <w:t>Yousif</w:t>
      </w:r>
      <w:proofErr w:type="spellEnd"/>
      <w:r w:rsidRPr="00AD6F36">
        <w:rPr>
          <w:rStyle w:val="longtext"/>
          <w:rFonts w:asciiTheme="majorBidi" w:hAnsiTheme="majorBidi" w:cstheme="majorBidi"/>
          <w:color w:val="000000"/>
        </w:rPr>
        <w:t xml:space="preserve"> </w:t>
      </w:r>
      <w:proofErr w:type="spellStart"/>
      <w:r w:rsidRPr="00AD6F36">
        <w:rPr>
          <w:rStyle w:val="longtext"/>
          <w:rFonts w:asciiTheme="majorBidi" w:hAnsiTheme="majorBidi" w:cstheme="majorBidi"/>
          <w:color w:val="000000"/>
        </w:rPr>
        <w:t>Alostaz</w:t>
      </w:r>
      <w:proofErr w:type="spellEnd"/>
      <w:r w:rsidR="003C5862" w:rsidRPr="00AD6F36">
        <w:rPr>
          <w:rStyle w:val="longtext"/>
          <w:rFonts w:asciiTheme="majorBidi" w:hAnsiTheme="majorBidi" w:cstheme="majorBidi"/>
          <w:color w:val="000000"/>
        </w:rPr>
        <w:t xml:space="preserve"> </w:t>
      </w:r>
      <w:r w:rsidR="0084370B" w:rsidRPr="00AD6F36">
        <w:rPr>
          <w:rStyle w:val="longtext"/>
          <w:rFonts w:asciiTheme="majorBidi" w:hAnsiTheme="majorBidi" w:cstheme="majorBidi"/>
          <w:color w:val="000000"/>
        </w:rPr>
        <w:t>was</w:t>
      </w:r>
      <w:r w:rsidR="003C5862" w:rsidRPr="00AD6F36">
        <w:rPr>
          <w:rStyle w:val="longtext"/>
          <w:rFonts w:asciiTheme="majorBidi" w:hAnsiTheme="majorBidi" w:cstheme="majorBidi"/>
          <w:color w:val="000000"/>
        </w:rPr>
        <w:t xml:space="preserve"> been summoned by a</w:t>
      </w:r>
      <w:r w:rsidR="0084370B" w:rsidRPr="00AD6F36">
        <w:rPr>
          <w:rStyle w:val="longtext"/>
          <w:rFonts w:asciiTheme="majorBidi" w:hAnsiTheme="majorBidi" w:cstheme="majorBidi"/>
          <w:color w:val="000000"/>
        </w:rPr>
        <w:t>n</w:t>
      </w:r>
      <w:r w:rsidR="003C5862" w:rsidRPr="00AD6F36">
        <w:rPr>
          <w:rStyle w:val="longtext"/>
          <w:rFonts w:asciiTheme="majorBidi" w:hAnsiTheme="majorBidi" w:cstheme="majorBidi"/>
          <w:color w:val="000000"/>
        </w:rPr>
        <w:t xml:space="preserve"> </w:t>
      </w:r>
      <w:r w:rsidR="0084370B" w:rsidRPr="00AD6F36">
        <w:rPr>
          <w:rStyle w:val="longtext"/>
          <w:rFonts w:asciiTheme="majorBidi" w:hAnsiTheme="majorBidi" w:cstheme="majorBidi"/>
          <w:color w:val="000000"/>
        </w:rPr>
        <w:t>investigation unit</w:t>
      </w:r>
      <w:r w:rsidR="003C5862" w:rsidRPr="00AD6F36">
        <w:rPr>
          <w:rStyle w:val="longtext"/>
          <w:rFonts w:asciiTheme="majorBidi" w:hAnsiTheme="majorBidi" w:cstheme="majorBidi"/>
          <w:color w:val="000000"/>
        </w:rPr>
        <w:t xml:space="preserve"> of the Gover</w:t>
      </w:r>
      <w:r w:rsidR="0084370B" w:rsidRPr="00AD6F36">
        <w:rPr>
          <w:rStyle w:val="longtext"/>
          <w:rFonts w:asciiTheme="majorBidi" w:hAnsiTheme="majorBidi" w:cstheme="majorBidi"/>
          <w:color w:val="000000"/>
        </w:rPr>
        <w:t>nment in Gaza on Thursday</w:t>
      </w:r>
      <w:r w:rsidR="003C5862" w:rsidRPr="00AD6F36">
        <w:rPr>
          <w:rStyle w:val="longtext"/>
          <w:rFonts w:asciiTheme="majorBidi" w:hAnsiTheme="majorBidi" w:cstheme="majorBidi"/>
          <w:color w:val="000000"/>
        </w:rPr>
        <w:t xml:space="preserve"> 10</w:t>
      </w:r>
      <w:r w:rsidRPr="00AD6F36">
        <w:rPr>
          <w:rStyle w:val="longtext"/>
          <w:rFonts w:asciiTheme="majorBidi" w:hAnsiTheme="majorBidi" w:cstheme="majorBidi"/>
          <w:color w:val="000000"/>
          <w:vertAlign w:val="superscript"/>
        </w:rPr>
        <w:t>th</w:t>
      </w:r>
      <w:r w:rsidRPr="00AD6F36">
        <w:rPr>
          <w:rStyle w:val="longtext"/>
          <w:rFonts w:asciiTheme="majorBidi" w:hAnsiTheme="majorBidi" w:cstheme="majorBidi"/>
          <w:color w:val="000000"/>
        </w:rPr>
        <w:t xml:space="preserve"> of February </w:t>
      </w:r>
      <w:r w:rsidR="003C5862" w:rsidRPr="00AD6F36">
        <w:rPr>
          <w:rStyle w:val="longtext"/>
          <w:rFonts w:asciiTheme="majorBidi" w:hAnsiTheme="majorBidi" w:cstheme="majorBidi"/>
          <w:color w:val="000000"/>
        </w:rPr>
        <w:t xml:space="preserve">2011. </w:t>
      </w:r>
      <w:proofErr w:type="spellStart"/>
      <w:r w:rsidR="0084370B" w:rsidRPr="00AD6F36">
        <w:rPr>
          <w:rStyle w:val="longtext"/>
          <w:rFonts w:asciiTheme="majorBidi" w:hAnsiTheme="majorBidi" w:cstheme="majorBidi"/>
          <w:color w:val="000000"/>
        </w:rPr>
        <w:t>Alostaz</w:t>
      </w:r>
      <w:proofErr w:type="spellEnd"/>
      <w:r w:rsidR="0084370B" w:rsidRPr="00AD6F36">
        <w:rPr>
          <w:rStyle w:val="longtext"/>
          <w:rFonts w:asciiTheme="majorBidi" w:hAnsiTheme="majorBidi" w:cstheme="majorBidi"/>
          <w:color w:val="000000"/>
        </w:rPr>
        <w:t xml:space="preserve"> went</w:t>
      </w:r>
      <w:r w:rsidR="003C5862" w:rsidRPr="00AD6F36">
        <w:rPr>
          <w:rStyle w:val="longtext"/>
          <w:rFonts w:asciiTheme="majorBidi" w:hAnsiTheme="majorBidi" w:cstheme="majorBidi"/>
          <w:color w:val="000000"/>
        </w:rPr>
        <w:t xml:space="preserve"> to the</w:t>
      </w:r>
      <w:r w:rsidRPr="00AD6F36">
        <w:rPr>
          <w:rStyle w:val="longtext"/>
          <w:rFonts w:asciiTheme="majorBidi" w:hAnsiTheme="majorBidi" w:cstheme="majorBidi"/>
          <w:color w:val="000000"/>
        </w:rPr>
        <w:t xml:space="preserve">ir headquarters </w:t>
      </w:r>
      <w:r w:rsidR="00C33A47" w:rsidRPr="00AD6F36">
        <w:rPr>
          <w:rStyle w:val="longtext"/>
          <w:rFonts w:asciiTheme="majorBidi" w:hAnsiTheme="majorBidi" w:cstheme="majorBidi"/>
          <w:color w:val="000000"/>
        </w:rPr>
        <w:t>as requested</w:t>
      </w:r>
      <w:r w:rsidR="0084370B" w:rsidRPr="00AD6F36">
        <w:rPr>
          <w:rStyle w:val="longtext"/>
          <w:rFonts w:asciiTheme="majorBidi" w:hAnsiTheme="majorBidi" w:cstheme="majorBidi"/>
          <w:color w:val="000000"/>
        </w:rPr>
        <w:t xml:space="preserve"> and </w:t>
      </w:r>
      <w:r w:rsidR="00C33A47" w:rsidRPr="00AD6F36">
        <w:rPr>
          <w:rStyle w:val="longtext"/>
          <w:rFonts w:asciiTheme="majorBidi" w:hAnsiTheme="majorBidi" w:cstheme="majorBidi"/>
          <w:color w:val="000000"/>
        </w:rPr>
        <w:t>was questioned about his involvement with the Journalists Syndicate; including details of</w:t>
      </w:r>
      <w:r w:rsidR="003C5862" w:rsidRPr="00AD6F36">
        <w:rPr>
          <w:rStyle w:val="longtext"/>
          <w:rFonts w:asciiTheme="majorBidi" w:hAnsiTheme="majorBidi" w:cstheme="majorBidi"/>
          <w:color w:val="000000"/>
        </w:rPr>
        <w:t xml:space="preserve"> </w:t>
      </w:r>
      <w:r w:rsidR="00C33A47" w:rsidRPr="00AD6F36">
        <w:rPr>
          <w:rStyle w:val="longtext"/>
          <w:rFonts w:asciiTheme="majorBidi" w:hAnsiTheme="majorBidi" w:cstheme="majorBidi"/>
          <w:color w:val="000000"/>
        </w:rPr>
        <w:t xml:space="preserve">the </w:t>
      </w:r>
      <w:r w:rsidR="003C5862" w:rsidRPr="00AD6F36">
        <w:rPr>
          <w:rStyle w:val="longtext"/>
          <w:rFonts w:asciiTheme="majorBidi" w:hAnsiTheme="majorBidi" w:cstheme="majorBidi"/>
          <w:color w:val="000000"/>
        </w:rPr>
        <w:t>election</w:t>
      </w:r>
      <w:r w:rsidR="00C33A47" w:rsidRPr="00AD6F36">
        <w:rPr>
          <w:rStyle w:val="longtext"/>
          <w:rFonts w:asciiTheme="majorBidi" w:hAnsiTheme="majorBidi" w:cstheme="majorBidi"/>
          <w:color w:val="000000"/>
        </w:rPr>
        <w:t>s at</w:t>
      </w:r>
      <w:r w:rsidR="003C5862" w:rsidRPr="00AD6F36">
        <w:rPr>
          <w:rStyle w:val="longtext"/>
          <w:rFonts w:asciiTheme="majorBidi" w:hAnsiTheme="majorBidi" w:cstheme="majorBidi"/>
          <w:color w:val="000000"/>
        </w:rPr>
        <w:t xml:space="preserve"> the </w:t>
      </w:r>
      <w:r w:rsidRPr="00AD6F36">
        <w:rPr>
          <w:rStyle w:val="longtext"/>
          <w:rFonts w:asciiTheme="majorBidi" w:hAnsiTheme="majorBidi" w:cstheme="majorBidi"/>
          <w:color w:val="000000"/>
        </w:rPr>
        <w:t>journalist’s</w:t>
      </w:r>
      <w:r w:rsidR="00C33A47" w:rsidRPr="00AD6F36">
        <w:rPr>
          <w:rStyle w:val="longtext"/>
          <w:rFonts w:asciiTheme="majorBidi" w:hAnsiTheme="majorBidi" w:cstheme="majorBidi"/>
          <w:color w:val="000000"/>
        </w:rPr>
        <w:t xml:space="preserve"> Syndicate and </w:t>
      </w:r>
      <w:r w:rsidR="003C5862" w:rsidRPr="00AD6F36">
        <w:rPr>
          <w:rStyle w:val="longtext"/>
          <w:rFonts w:asciiTheme="majorBidi" w:hAnsiTheme="majorBidi" w:cstheme="majorBidi"/>
          <w:color w:val="000000"/>
        </w:rPr>
        <w:t xml:space="preserve">the reason for his participation </w:t>
      </w:r>
      <w:r w:rsidR="00C33A47" w:rsidRPr="00AD6F36">
        <w:rPr>
          <w:rStyle w:val="longtext"/>
          <w:rFonts w:asciiTheme="majorBidi" w:hAnsiTheme="majorBidi" w:cstheme="majorBidi"/>
          <w:color w:val="000000"/>
        </w:rPr>
        <w:t>despite a</w:t>
      </w:r>
      <w:r w:rsidR="003C5862" w:rsidRPr="00AD6F36">
        <w:rPr>
          <w:rStyle w:val="longtext"/>
          <w:rFonts w:asciiTheme="majorBidi" w:hAnsiTheme="majorBidi" w:cstheme="majorBidi"/>
          <w:color w:val="000000"/>
        </w:rPr>
        <w:t xml:space="preserve"> Supreme </w:t>
      </w:r>
      <w:r w:rsidR="003C5862" w:rsidRPr="00AD6F36">
        <w:rPr>
          <w:rStyle w:val="longtext"/>
          <w:rFonts w:asciiTheme="majorBidi" w:hAnsiTheme="majorBidi" w:cstheme="majorBidi"/>
          <w:color w:val="000000"/>
        </w:rPr>
        <w:lastRenderedPageBreak/>
        <w:t xml:space="preserve">Court </w:t>
      </w:r>
      <w:r w:rsidR="00C33A47" w:rsidRPr="00AD6F36">
        <w:rPr>
          <w:rStyle w:val="longtext"/>
          <w:rFonts w:asciiTheme="majorBidi" w:hAnsiTheme="majorBidi" w:cstheme="majorBidi"/>
          <w:color w:val="000000"/>
        </w:rPr>
        <w:t>decision prohibiting</w:t>
      </w:r>
      <w:r w:rsidR="003C5862" w:rsidRPr="00AD6F36">
        <w:rPr>
          <w:rStyle w:val="longtext"/>
          <w:rFonts w:asciiTheme="majorBidi" w:hAnsiTheme="majorBidi" w:cstheme="majorBidi"/>
          <w:color w:val="000000"/>
        </w:rPr>
        <w:t xml:space="preserve"> elections </w:t>
      </w:r>
      <w:r w:rsidR="00C33A47" w:rsidRPr="00AD6F36">
        <w:rPr>
          <w:rStyle w:val="longtext"/>
          <w:rFonts w:asciiTheme="majorBidi" w:hAnsiTheme="majorBidi" w:cstheme="majorBidi"/>
          <w:color w:val="000000"/>
        </w:rPr>
        <w:t>in Gaza. Interrogators also inquired about the c</w:t>
      </w:r>
      <w:r w:rsidR="003C5862" w:rsidRPr="00AD6F36">
        <w:rPr>
          <w:rStyle w:val="longtext"/>
          <w:rFonts w:asciiTheme="majorBidi" w:hAnsiTheme="majorBidi" w:cstheme="majorBidi"/>
          <w:color w:val="000000"/>
        </w:rPr>
        <w:t xml:space="preserve">ouncil of the </w:t>
      </w:r>
      <w:r w:rsidR="00C33A47" w:rsidRPr="00AD6F36">
        <w:rPr>
          <w:rStyle w:val="longtext"/>
          <w:rFonts w:asciiTheme="majorBidi" w:hAnsiTheme="majorBidi" w:cstheme="majorBidi"/>
          <w:color w:val="000000"/>
        </w:rPr>
        <w:t>s</w:t>
      </w:r>
      <w:r w:rsidRPr="00AD6F36">
        <w:rPr>
          <w:rStyle w:val="longtext"/>
          <w:rFonts w:asciiTheme="majorBidi" w:hAnsiTheme="majorBidi" w:cstheme="majorBidi"/>
          <w:color w:val="000000"/>
        </w:rPr>
        <w:t>yndicate</w:t>
      </w:r>
      <w:r w:rsidR="003C5862" w:rsidRPr="00AD6F36">
        <w:rPr>
          <w:rStyle w:val="longtext"/>
          <w:rFonts w:asciiTheme="majorBidi" w:hAnsiTheme="majorBidi" w:cstheme="majorBidi"/>
          <w:color w:val="000000"/>
        </w:rPr>
        <w:t xml:space="preserve">, how </w:t>
      </w:r>
      <w:r w:rsidRPr="00AD6F36">
        <w:rPr>
          <w:rStyle w:val="longtext"/>
          <w:rFonts w:asciiTheme="majorBidi" w:hAnsiTheme="majorBidi" w:cstheme="majorBidi"/>
          <w:color w:val="000000"/>
        </w:rPr>
        <w:t>the elections were</w:t>
      </w:r>
      <w:r w:rsidR="003C5862" w:rsidRPr="00AD6F36">
        <w:rPr>
          <w:rStyle w:val="longtext"/>
          <w:rFonts w:asciiTheme="majorBidi" w:hAnsiTheme="majorBidi" w:cstheme="majorBidi"/>
          <w:color w:val="000000"/>
        </w:rPr>
        <w:t xml:space="preserve"> conduct</w:t>
      </w:r>
      <w:r w:rsidRPr="00AD6F36">
        <w:rPr>
          <w:rStyle w:val="longtext"/>
          <w:rFonts w:asciiTheme="majorBidi" w:hAnsiTheme="majorBidi" w:cstheme="majorBidi"/>
          <w:color w:val="000000"/>
        </w:rPr>
        <w:t>ed</w:t>
      </w:r>
      <w:r w:rsidR="003C5862" w:rsidRPr="00AD6F36">
        <w:rPr>
          <w:rStyle w:val="longtext"/>
          <w:rFonts w:asciiTheme="majorBidi" w:hAnsiTheme="majorBidi" w:cstheme="majorBidi"/>
          <w:color w:val="000000"/>
        </w:rPr>
        <w:t xml:space="preserve"> and </w:t>
      </w:r>
      <w:r w:rsidR="006452CA" w:rsidRPr="00AD6F36">
        <w:rPr>
          <w:rStyle w:val="longtext"/>
          <w:rFonts w:asciiTheme="majorBidi" w:hAnsiTheme="majorBidi" w:cstheme="majorBidi"/>
          <w:color w:val="000000"/>
        </w:rPr>
        <w:t xml:space="preserve">details of </w:t>
      </w:r>
      <w:r w:rsidR="003C5862" w:rsidRPr="00AD6F36">
        <w:rPr>
          <w:rStyle w:val="longtext"/>
          <w:rFonts w:asciiTheme="majorBidi" w:hAnsiTheme="majorBidi" w:cstheme="majorBidi"/>
          <w:color w:val="000000"/>
        </w:rPr>
        <w:t>all matters relating to the syndicate</w:t>
      </w:r>
      <w:r w:rsidR="00C33A47" w:rsidRPr="00AD6F36">
        <w:rPr>
          <w:rStyle w:val="longtext"/>
          <w:rFonts w:asciiTheme="majorBidi" w:hAnsiTheme="majorBidi" w:cstheme="majorBidi"/>
          <w:color w:val="000000"/>
        </w:rPr>
        <w:t>’s operation</w:t>
      </w:r>
      <w:r w:rsidR="003C5862" w:rsidRPr="00AD6F36">
        <w:rPr>
          <w:rStyle w:val="longtext"/>
          <w:rFonts w:asciiTheme="majorBidi" w:hAnsiTheme="majorBidi" w:cstheme="majorBidi"/>
          <w:color w:val="000000"/>
        </w:rPr>
        <w:t xml:space="preserve">. </w:t>
      </w:r>
      <w:proofErr w:type="spellStart"/>
      <w:r w:rsidRPr="00AD6F36">
        <w:rPr>
          <w:rStyle w:val="longtext"/>
          <w:rFonts w:asciiTheme="majorBidi" w:hAnsiTheme="majorBidi" w:cstheme="majorBidi"/>
          <w:color w:val="000000"/>
        </w:rPr>
        <w:t>Alostaz</w:t>
      </w:r>
      <w:proofErr w:type="spellEnd"/>
      <w:r w:rsidRPr="00AD6F36">
        <w:rPr>
          <w:rStyle w:val="longtext"/>
          <w:rFonts w:asciiTheme="majorBidi" w:hAnsiTheme="majorBidi" w:cstheme="majorBidi"/>
          <w:color w:val="000000"/>
        </w:rPr>
        <w:t xml:space="preserve"> added</w:t>
      </w:r>
      <w:r w:rsidR="003C5862" w:rsidRPr="00AD6F36">
        <w:rPr>
          <w:rStyle w:val="longtext"/>
          <w:rFonts w:asciiTheme="majorBidi" w:hAnsiTheme="majorBidi" w:cstheme="majorBidi"/>
          <w:color w:val="000000"/>
        </w:rPr>
        <w:t xml:space="preserve">: "I explained to them that the elections took place in the West Bank </w:t>
      </w:r>
      <w:r w:rsidRPr="00AD6F36">
        <w:rPr>
          <w:rStyle w:val="longtext"/>
          <w:rFonts w:asciiTheme="majorBidi" w:hAnsiTheme="majorBidi" w:cstheme="majorBidi"/>
          <w:color w:val="000000"/>
        </w:rPr>
        <w:t>not</w:t>
      </w:r>
      <w:r w:rsidR="003C5862" w:rsidRPr="00AD6F36">
        <w:rPr>
          <w:rStyle w:val="longtext"/>
          <w:rFonts w:asciiTheme="majorBidi" w:hAnsiTheme="majorBidi" w:cstheme="majorBidi"/>
          <w:color w:val="000000"/>
        </w:rPr>
        <w:t xml:space="preserve"> in Gaza, and </w:t>
      </w:r>
      <w:r w:rsidRPr="00AD6F36">
        <w:rPr>
          <w:rStyle w:val="longtext"/>
          <w:rFonts w:asciiTheme="majorBidi" w:hAnsiTheme="majorBidi" w:cstheme="majorBidi"/>
          <w:color w:val="000000"/>
        </w:rPr>
        <w:t>that I was nominated</w:t>
      </w:r>
      <w:r w:rsidR="003C5862" w:rsidRPr="00AD6F36">
        <w:rPr>
          <w:rStyle w:val="longtext"/>
          <w:rFonts w:asciiTheme="majorBidi" w:hAnsiTheme="majorBidi" w:cstheme="majorBidi"/>
          <w:color w:val="000000"/>
        </w:rPr>
        <w:t xml:space="preserve"> for the elections before the court's decision in Gaza</w:t>
      </w:r>
      <w:r w:rsidRPr="00AD6F36">
        <w:rPr>
          <w:rStyle w:val="longtext"/>
          <w:rFonts w:asciiTheme="majorBidi" w:hAnsiTheme="majorBidi" w:cstheme="majorBidi"/>
          <w:color w:val="000000"/>
        </w:rPr>
        <w:t>. A</w:t>
      </w:r>
      <w:r w:rsidR="003C5862" w:rsidRPr="00AD6F36">
        <w:rPr>
          <w:rStyle w:val="longtext"/>
          <w:rFonts w:asciiTheme="majorBidi" w:hAnsiTheme="majorBidi" w:cstheme="majorBidi"/>
          <w:color w:val="000000"/>
        </w:rPr>
        <w:t xml:space="preserve">fter the </w:t>
      </w:r>
      <w:r w:rsidRPr="00AD6F36">
        <w:rPr>
          <w:rStyle w:val="longtext"/>
          <w:rFonts w:asciiTheme="majorBidi" w:hAnsiTheme="majorBidi" w:cstheme="majorBidi"/>
          <w:color w:val="000000"/>
        </w:rPr>
        <w:t xml:space="preserve">completion of the investigation </w:t>
      </w:r>
      <w:r w:rsidR="00A60E7A" w:rsidRPr="00AD6F36">
        <w:rPr>
          <w:rStyle w:val="longtext"/>
          <w:rFonts w:asciiTheme="majorBidi" w:hAnsiTheme="majorBidi" w:cstheme="majorBidi"/>
          <w:color w:val="000000"/>
        </w:rPr>
        <w:t xml:space="preserve">I </w:t>
      </w:r>
      <w:r w:rsidR="006452CA" w:rsidRPr="00AD6F36">
        <w:rPr>
          <w:rStyle w:val="longtext"/>
          <w:rFonts w:asciiTheme="majorBidi" w:hAnsiTheme="majorBidi" w:cstheme="majorBidi"/>
          <w:color w:val="000000"/>
        </w:rPr>
        <w:t>was</w:t>
      </w:r>
      <w:r w:rsidR="00A60E7A" w:rsidRPr="00AD6F36">
        <w:rPr>
          <w:rStyle w:val="longtext"/>
          <w:rFonts w:asciiTheme="majorBidi" w:hAnsiTheme="majorBidi" w:cstheme="majorBidi"/>
          <w:color w:val="000000"/>
        </w:rPr>
        <w:t xml:space="preserve"> released,</w:t>
      </w:r>
      <w:r w:rsidR="003C5862" w:rsidRPr="00AD6F36">
        <w:rPr>
          <w:rStyle w:val="longtext"/>
          <w:rFonts w:asciiTheme="majorBidi" w:hAnsiTheme="majorBidi" w:cstheme="majorBidi"/>
          <w:color w:val="000000"/>
        </w:rPr>
        <w:t xml:space="preserve"> but they told me they will call me</w:t>
      </w:r>
      <w:r w:rsidR="006452CA" w:rsidRPr="00AD6F36">
        <w:rPr>
          <w:rStyle w:val="longtext"/>
          <w:rFonts w:asciiTheme="majorBidi" w:hAnsiTheme="majorBidi" w:cstheme="majorBidi"/>
          <w:color w:val="000000"/>
        </w:rPr>
        <w:t xml:space="preserve"> again</w:t>
      </w:r>
      <w:r w:rsidR="003C5862" w:rsidRPr="00AD6F36">
        <w:rPr>
          <w:rStyle w:val="longtext"/>
          <w:rFonts w:asciiTheme="majorBidi" w:hAnsiTheme="majorBidi" w:cstheme="majorBidi"/>
          <w:color w:val="000000"/>
        </w:rPr>
        <w:t xml:space="preserve"> later." </w:t>
      </w:r>
    </w:p>
    <w:p w:rsidR="007530C7" w:rsidRPr="00AD6F36" w:rsidRDefault="00200002" w:rsidP="00ED34FA">
      <w:pPr>
        <w:pStyle w:val="NormalWeb"/>
        <w:spacing w:before="0" w:beforeAutospacing="0" w:after="324" w:afterAutospacing="0" w:line="204" w:lineRule="atLeast"/>
        <w:jc w:val="both"/>
        <w:rPr>
          <w:rStyle w:val="longtext"/>
          <w:rFonts w:asciiTheme="majorBidi" w:hAnsiTheme="majorBidi" w:cstheme="majorBidi"/>
          <w:color w:val="000000"/>
          <w:shd w:val="clear" w:color="auto" w:fill="FFFFFF"/>
        </w:rPr>
      </w:pPr>
      <w:r w:rsidRPr="00AD6F36">
        <w:rPr>
          <w:rStyle w:val="longtext"/>
          <w:rFonts w:asciiTheme="majorBidi" w:hAnsiTheme="majorBidi" w:cstheme="majorBidi"/>
          <w:color w:val="000000"/>
        </w:rPr>
        <w:t xml:space="preserve">Palestine Radio presenter </w:t>
      </w:r>
      <w:proofErr w:type="spellStart"/>
      <w:r w:rsidRPr="00AD6F36">
        <w:rPr>
          <w:rStyle w:val="longtext"/>
          <w:rFonts w:asciiTheme="majorBidi" w:hAnsiTheme="majorBidi" w:cstheme="majorBidi"/>
          <w:color w:val="000000"/>
        </w:rPr>
        <w:t>Tamim</w:t>
      </w:r>
      <w:proofErr w:type="spellEnd"/>
      <w:r w:rsidRPr="00AD6F36">
        <w:rPr>
          <w:rStyle w:val="longtext"/>
          <w:rFonts w:asciiTheme="majorBidi" w:hAnsiTheme="majorBidi" w:cstheme="majorBidi"/>
          <w:color w:val="000000"/>
        </w:rPr>
        <w:t xml:space="preserve"> </w:t>
      </w:r>
      <w:proofErr w:type="spellStart"/>
      <w:r w:rsidRPr="00AD6F36">
        <w:rPr>
          <w:rStyle w:val="longtext"/>
          <w:rFonts w:asciiTheme="majorBidi" w:hAnsiTheme="majorBidi" w:cstheme="majorBidi"/>
          <w:color w:val="000000"/>
        </w:rPr>
        <w:t>Muarmmar</w:t>
      </w:r>
      <w:proofErr w:type="spellEnd"/>
      <w:r w:rsidRPr="00AD6F36">
        <w:rPr>
          <w:rStyle w:val="longtext"/>
          <w:rFonts w:asciiTheme="majorBidi" w:hAnsiTheme="majorBidi" w:cstheme="majorBidi"/>
          <w:color w:val="000000"/>
        </w:rPr>
        <w:t xml:space="preserve"> received an email from the internal security service of Gaza</w:t>
      </w:r>
      <w:r w:rsidR="008F4CF9" w:rsidRPr="00AD6F36">
        <w:rPr>
          <w:rStyle w:val="longtext"/>
          <w:rFonts w:asciiTheme="majorBidi" w:hAnsiTheme="majorBidi" w:cstheme="majorBidi"/>
          <w:color w:val="000000"/>
        </w:rPr>
        <w:t xml:space="preserve"> warning him not to leave his home</w:t>
      </w:r>
      <w:r w:rsidR="007530C7" w:rsidRPr="00AD6F36">
        <w:rPr>
          <w:rStyle w:val="longtext"/>
          <w:rFonts w:asciiTheme="majorBidi" w:hAnsiTheme="majorBidi" w:cstheme="majorBidi"/>
          <w:color w:val="000000"/>
        </w:rPr>
        <w:t xml:space="preserve">. The email message </w:t>
      </w:r>
      <w:r w:rsidR="00F35101" w:rsidRPr="00AD6F36">
        <w:rPr>
          <w:rStyle w:val="longtext"/>
          <w:rFonts w:asciiTheme="majorBidi" w:hAnsiTheme="majorBidi" w:cstheme="majorBidi"/>
          <w:color w:val="000000"/>
        </w:rPr>
        <w:t xml:space="preserve">accused </w:t>
      </w:r>
      <w:r w:rsidR="007530C7" w:rsidRPr="00AD6F36">
        <w:rPr>
          <w:rStyle w:val="longtext"/>
          <w:rFonts w:asciiTheme="majorBidi" w:hAnsiTheme="majorBidi" w:cstheme="majorBidi"/>
          <w:color w:val="000000"/>
        </w:rPr>
        <w:t xml:space="preserve">Muammar </w:t>
      </w:r>
      <w:r w:rsidR="00F35101" w:rsidRPr="00AD6F36">
        <w:rPr>
          <w:rStyle w:val="longtext"/>
          <w:rFonts w:asciiTheme="majorBidi" w:hAnsiTheme="majorBidi" w:cstheme="majorBidi"/>
          <w:color w:val="000000"/>
        </w:rPr>
        <w:t xml:space="preserve">of </w:t>
      </w:r>
      <w:r w:rsidR="007530C7" w:rsidRPr="00AD6F36">
        <w:rPr>
          <w:rStyle w:val="longtext"/>
          <w:rFonts w:asciiTheme="majorBidi" w:hAnsiTheme="majorBidi" w:cstheme="majorBidi"/>
          <w:color w:val="000000"/>
        </w:rPr>
        <w:t>lead</w:t>
      </w:r>
      <w:r w:rsidR="00F35101" w:rsidRPr="00AD6F36">
        <w:rPr>
          <w:rStyle w:val="longtext"/>
          <w:rFonts w:asciiTheme="majorBidi" w:hAnsiTheme="majorBidi" w:cstheme="majorBidi"/>
          <w:color w:val="000000"/>
        </w:rPr>
        <w:t>ing</w:t>
      </w:r>
      <w:r w:rsidR="007530C7" w:rsidRPr="00AD6F36">
        <w:rPr>
          <w:rStyle w:val="longtext"/>
          <w:rFonts w:asciiTheme="majorBidi" w:hAnsiTheme="majorBidi" w:cstheme="majorBidi"/>
          <w:color w:val="000000"/>
        </w:rPr>
        <w:t xml:space="preserve"> a disinformation campaign </w:t>
      </w:r>
      <w:r w:rsidR="003C5862" w:rsidRPr="00AD6F36">
        <w:rPr>
          <w:rStyle w:val="longtext"/>
          <w:rFonts w:asciiTheme="majorBidi" w:hAnsiTheme="majorBidi" w:cstheme="majorBidi"/>
          <w:color w:val="000000"/>
        </w:rPr>
        <w:t>against the government and</w:t>
      </w:r>
      <w:r w:rsidR="00F35101" w:rsidRPr="00AD6F36">
        <w:rPr>
          <w:rStyle w:val="longtext"/>
          <w:rFonts w:asciiTheme="majorBidi" w:hAnsiTheme="majorBidi" w:cstheme="majorBidi"/>
          <w:color w:val="000000"/>
        </w:rPr>
        <w:t xml:space="preserve"> of conspiracy</w:t>
      </w:r>
      <w:r w:rsidR="003C5862" w:rsidRPr="00AD6F36">
        <w:rPr>
          <w:rStyle w:val="longtext"/>
          <w:rFonts w:asciiTheme="majorBidi" w:hAnsiTheme="majorBidi" w:cstheme="majorBidi"/>
          <w:color w:val="000000"/>
        </w:rPr>
        <w:t xml:space="preserve"> against </w:t>
      </w:r>
      <w:r w:rsidR="007530C7" w:rsidRPr="00AD6F36">
        <w:rPr>
          <w:rStyle w:val="longtext"/>
          <w:rFonts w:asciiTheme="majorBidi" w:hAnsiTheme="majorBidi" w:cstheme="majorBidi"/>
          <w:color w:val="000000"/>
        </w:rPr>
        <w:t>specific</w:t>
      </w:r>
      <w:r w:rsidR="003C5862" w:rsidRPr="00AD6F36">
        <w:rPr>
          <w:rStyle w:val="longtext"/>
          <w:rFonts w:asciiTheme="majorBidi" w:hAnsiTheme="majorBidi" w:cstheme="majorBidi"/>
          <w:color w:val="000000"/>
        </w:rPr>
        <w:t xml:space="preserve"> </w:t>
      </w:r>
      <w:r w:rsidR="00F35101" w:rsidRPr="00AD6F36">
        <w:rPr>
          <w:rStyle w:val="longtext"/>
          <w:rFonts w:asciiTheme="majorBidi" w:hAnsiTheme="majorBidi" w:cstheme="majorBidi"/>
          <w:color w:val="000000"/>
        </w:rPr>
        <w:t>individuals in the government</w:t>
      </w:r>
      <w:r w:rsidR="003C5862" w:rsidRPr="00AD6F36">
        <w:rPr>
          <w:rStyle w:val="longtext"/>
          <w:rFonts w:asciiTheme="majorBidi" w:hAnsiTheme="majorBidi" w:cstheme="majorBidi"/>
          <w:color w:val="000000"/>
        </w:rPr>
        <w:t xml:space="preserve">. </w:t>
      </w:r>
      <w:r w:rsidR="00F35101" w:rsidRPr="00AD6F36">
        <w:rPr>
          <w:rStyle w:val="longtext"/>
          <w:rFonts w:asciiTheme="majorBidi" w:hAnsiTheme="majorBidi" w:cstheme="majorBidi"/>
          <w:color w:val="000000"/>
          <w:shd w:val="clear" w:color="auto" w:fill="FFFFFF"/>
        </w:rPr>
        <w:t>H</w:t>
      </w:r>
      <w:r w:rsidR="007530C7" w:rsidRPr="00AD6F36">
        <w:rPr>
          <w:rStyle w:val="longtext"/>
          <w:rFonts w:asciiTheme="majorBidi" w:hAnsiTheme="majorBidi" w:cstheme="majorBidi"/>
          <w:color w:val="000000"/>
          <w:shd w:val="clear" w:color="auto" w:fill="FFFFFF"/>
        </w:rPr>
        <w:t xml:space="preserve">e was surprised </w:t>
      </w:r>
      <w:r w:rsidR="00761256" w:rsidRPr="00AD6F36">
        <w:rPr>
          <w:rStyle w:val="longtext"/>
          <w:rFonts w:asciiTheme="majorBidi" w:hAnsiTheme="majorBidi" w:cstheme="majorBidi"/>
          <w:color w:val="000000"/>
          <w:shd w:val="clear" w:color="auto" w:fill="FFFFFF"/>
        </w:rPr>
        <w:t xml:space="preserve">to find later </w:t>
      </w:r>
      <w:r w:rsidR="007530C7" w:rsidRPr="00AD6F36">
        <w:rPr>
          <w:rStyle w:val="longtext"/>
          <w:rFonts w:asciiTheme="majorBidi" w:hAnsiTheme="majorBidi" w:cstheme="majorBidi"/>
          <w:color w:val="000000"/>
          <w:shd w:val="clear" w:color="auto" w:fill="FFFFFF"/>
        </w:rPr>
        <w:t xml:space="preserve">that </w:t>
      </w:r>
      <w:r w:rsidR="003C5862" w:rsidRPr="00AD6F36">
        <w:rPr>
          <w:rStyle w:val="longtext"/>
          <w:rFonts w:asciiTheme="majorBidi" w:hAnsiTheme="majorBidi" w:cstheme="majorBidi"/>
          <w:color w:val="000000"/>
          <w:shd w:val="clear" w:color="auto" w:fill="FFFFFF"/>
        </w:rPr>
        <w:t xml:space="preserve">his e-mail account </w:t>
      </w:r>
      <w:r w:rsidR="00761256" w:rsidRPr="00AD6F36">
        <w:rPr>
          <w:rStyle w:val="longtext"/>
          <w:rFonts w:asciiTheme="majorBidi" w:hAnsiTheme="majorBidi" w:cstheme="majorBidi"/>
          <w:color w:val="000000"/>
          <w:shd w:val="clear" w:color="auto" w:fill="FFFFFF"/>
        </w:rPr>
        <w:t xml:space="preserve">was </w:t>
      </w:r>
      <w:r w:rsidR="007530C7" w:rsidRPr="00AD6F36">
        <w:rPr>
          <w:rStyle w:val="longtext"/>
          <w:rFonts w:asciiTheme="majorBidi" w:hAnsiTheme="majorBidi" w:cstheme="majorBidi"/>
          <w:color w:val="000000"/>
          <w:shd w:val="clear" w:color="auto" w:fill="FFFFFF"/>
        </w:rPr>
        <w:t>deactivated</w:t>
      </w:r>
      <w:r w:rsidR="003C5862" w:rsidRPr="00AD6F36">
        <w:rPr>
          <w:rStyle w:val="longtext"/>
          <w:rFonts w:asciiTheme="majorBidi" w:hAnsiTheme="majorBidi" w:cstheme="majorBidi"/>
          <w:color w:val="000000"/>
          <w:shd w:val="clear" w:color="auto" w:fill="FFFFFF"/>
        </w:rPr>
        <w:t xml:space="preserve"> </w:t>
      </w:r>
      <w:r w:rsidR="007530C7" w:rsidRPr="00AD6F36">
        <w:rPr>
          <w:rStyle w:val="longtext"/>
          <w:rFonts w:asciiTheme="majorBidi" w:hAnsiTheme="majorBidi" w:cstheme="majorBidi"/>
          <w:color w:val="000000"/>
          <w:shd w:val="clear" w:color="auto" w:fill="FFFFFF"/>
        </w:rPr>
        <w:t>and</w:t>
      </w:r>
      <w:r w:rsidR="003C5862" w:rsidRPr="00AD6F36">
        <w:rPr>
          <w:rStyle w:val="longtext"/>
          <w:rFonts w:asciiTheme="majorBidi" w:hAnsiTheme="majorBidi" w:cstheme="majorBidi"/>
          <w:color w:val="000000"/>
          <w:shd w:val="clear" w:color="auto" w:fill="FFFFFF"/>
        </w:rPr>
        <w:t xml:space="preserve"> canceled as a result of </w:t>
      </w:r>
      <w:r w:rsidR="00761256" w:rsidRPr="00AD6F36">
        <w:rPr>
          <w:rStyle w:val="longtext"/>
          <w:rFonts w:asciiTheme="majorBidi" w:hAnsiTheme="majorBidi" w:cstheme="majorBidi"/>
          <w:color w:val="000000"/>
          <w:shd w:val="clear" w:color="auto" w:fill="FFFFFF"/>
        </w:rPr>
        <w:t>hacking attempts</w:t>
      </w:r>
      <w:r w:rsidR="003C5862" w:rsidRPr="00AD6F36">
        <w:rPr>
          <w:rStyle w:val="longtext"/>
          <w:rFonts w:asciiTheme="majorBidi" w:hAnsiTheme="majorBidi" w:cstheme="majorBidi"/>
          <w:color w:val="000000"/>
          <w:shd w:val="clear" w:color="auto" w:fill="FFFFFF"/>
        </w:rPr>
        <w:t xml:space="preserve">. </w:t>
      </w:r>
      <w:r w:rsidR="00761256" w:rsidRPr="00AD6F36">
        <w:rPr>
          <w:rStyle w:val="longtext"/>
          <w:rFonts w:asciiTheme="majorBidi" w:hAnsiTheme="majorBidi" w:cstheme="majorBidi"/>
          <w:color w:val="000000"/>
          <w:shd w:val="clear" w:color="auto" w:fill="FFFFFF"/>
        </w:rPr>
        <w:t xml:space="preserve">Several weeks prior to this incident, </w:t>
      </w:r>
      <w:r w:rsidR="007530C7" w:rsidRPr="00AD6F36">
        <w:rPr>
          <w:rStyle w:val="longtext"/>
          <w:rFonts w:asciiTheme="majorBidi" w:hAnsiTheme="majorBidi" w:cstheme="majorBidi"/>
          <w:color w:val="000000"/>
          <w:shd w:val="clear" w:color="auto" w:fill="FFFFFF"/>
        </w:rPr>
        <w:t xml:space="preserve">Muammar </w:t>
      </w:r>
      <w:r w:rsidR="00761256" w:rsidRPr="00AD6F36">
        <w:rPr>
          <w:rStyle w:val="longtext"/>
          <w:rFonts w:asciiTheme="majorBidi" w:hAnsiTheme="majorBidi" w:cstheme="majorBidi"/>
          <w:color w:val="000000"/>
          <w:shd w:val="clear" w:color="auto" w:fill="FFFFFF"/>
        </w:rPr>
        <w:t>had been called by an unknown individual demanding him to "end</w:t>
      </w:r>
      <w:r w:rsidR="003C5862" w:rsidRPr="00AD6F36">
        <w:rPr>
          <w:rStyle w:val="longtext"/>
          <w:rFonts w:asciiTheme="majorBidi" w:hAnsiTheme="majorBidi" w:cstheme="majorBidi"/>
          <w:color w:val="000000"/>
          <w:shd w:val="clear" w:color="auto" w:fill="FFFFFF"/>
        </w:rPr>
        <w:t xml:space="preserve"> the conspiracies </w:t>
      </w:r>
      <w:r w:rsidR="00761256" w:rsidRPr="00AD6F36">
        <w:rPr>
          <w:rStyle w:val="longtext"/>
          <w:rFonts w:asciiTheme="majorBidi" w:hAnsiTheme="majorBidi" w:cstheme="majorBidi"/>
          <w:color w:val="000000"/>
          <w:shd w:val="clear" w:color="auto" w:fill="FFFFFF"/>
        </w:rPr>
        <w:t>he is plotting</w:t>
      </w:r>
      <w:r w:rsidR="007530C7" w:rsidRPr="00AD6F36">
        <w:rPr>
          <w:rStyle w:val="longtext"/>
          <w:rFonts w:asciiTheme="majorBidi" w:hAnsiTheme="majorBidi" w:cstheme="majorBidi"/>
          <w:color w:val="000000"/>
          <w:shd w:val="clear" w:color="auto" w:fill="FFFFFF"/>
        </w:rPr>
        <w:t xml:space="preserve"> </w:t>
      </w:r>
      <w:r w:rsidR="00761256" w:rsidRPr="00AD6F36">
        <w:rPr>
          <w:rStyle w:val="longtext"/>
          <w:rFonts w:asciiTheme="majorBidi" w:hAnsiTheme="majorBidi" w:cstheme="majorBidi"/>
          <w:color w:val="000000"/>
          <w:shd w:val="clear" w:color="auto" w:fill="FFFFFF"/>
        </w:rPr>
        <w:t xml:space="preserve">against people". An unidentified person also </w:t>
      </w:r>
      <w:r w:rsidR="007530C7" w:rsidRPr="00AD6F36">
        <w:rPr>
          <w:rStyle w:val="longtext"/>
          <w:rFonts w:asciiTheme="majorBidi" w:hAnsiTheme="majorBidi" w:cstheme="majorBidi"/>
          <w:color w:val="000000"/>
          <w:shd w:val="clear" w:color="auto" w:fill="FFFFFF"/>
        </w:rPr>
        <w:t xml:space="preserve">called </w:t>
      </w:r>
      <w:r w:rsidR="003C5862" w:rsidRPr="00AD6F36">
        <w:rPr>
          <w:rStyle w:val="longtext"/>
          <w:rFonts w:asciiTheme="majorBidi" w:hAnsiTheme="majorBidi" w:cstheme="majorBidi"/>
          <w:color w:val="000000"/>
          <w:shd w:val="clear" w:color="auto" w:fill="FFFFFF"/>
        </w:rPr>
        <w:t xml:space="preserve">some </w:t>
      </w:r>
      <w:r w:rsidR="007530C7" w:rsidRPr="00AD6F36">
        <w:rPr>
          <w:rStyle w:val="longtext"/>
          <w:rFonts w:asciiTheme="majorBidi" w:hAnsiTheme="majorBidi" w:cstheme="majorBidi"/>
          <w:color w:val="000000"/>
          <w:shd w:val="clear" w:color="auto" w:fill="FFFFFF"/>
        </w:rPr>
        <w:t xml:space="preserve">of his </w:t>
      </w:r>
      <w:r w:rsidR="00761256" w:rsidRPr="00AD6F36">
        <w:rPr>
          <w:rStyle w:val="longtext"/>
          <w:rFonts w:asciiTheme="majorBidi" w:hAnsiTheme="majorBidi" w:cstheme="majorBidi"/>
          <w:color w:val="000000"/>
          <w:shd w:val="clear" w:color="auto" w:fill="FFFFFF"/>
        </w:rPr>
        <w:t>close friend,</w:t>
      </w:r>
      <w:r w:rsidR="003C5862" w:rsidRPr="00AD6F36">
        <w:rPr>
          <w:rStyle w:val="longtext"/>
          <w:rFonts w:asciiTheme="majorBidi" w:hAnsiTheme="majorBidi" w:cstheme="majorBidi"/>
          <w:color w:val="000000"/>
          <w:shd w:val="clear" w:color="auto" w:fill="FFFFFF"/>
        </w:rPr>
        <w:t xml:space="preserve"> </w:t>
      </w:r>
      <w:r w:rsidR="00761256" w:rsidRPr="00AD6F36">
        <w:rPr>
          <w:rStyle w:val="longtext"/>
          <w:rFonts w:asciiTheme="majorBidi" w:hAnsiTheme="majorBidi" w:cstheme="majorBidi"/>
          <w:color w:val="000000"/>
          <w:shd w:val="clear" w:color="auto" w:fill="FFFFFF"/>
        </w:rPr>
        <w:t>telling them</w:t>
      </w:r>
      <w:r w:rsidR="003C5862" w:rsidRPr="00AD6F36">
        <w:rPr>
          <w:rStyle w:val="longtext"/>
          <w:rFonts w:asciiTheme="majorBidi" w:hAnsiTheme="majorBidi" w:cstheme="majorBidi"/>
          <w:color w:val="000000"/>
          <w:shd w:val="clear" w:color="auto" w:fill="FFFFFF"/>
        </w:rPr>
        <w:t>: "</w:t>
      </w:r>
      <w:proofErr w:type="spellStart"/>
      <w:r w:rsidR="003C5862" w:rsidRPr="00AD6F36">
        <w:rPr>
          <w:rStyle w:val="longtext"/>
          <w:rFonts w:asciiTheme="majorBidi" w:hAnsiTheme="majorBidi" w:cstheme="majorBidi"/>
          <w:color w:val="000000"/>
          <w:shd w:val="clear" w:color="auto" w:fill="FFFFFF"/>
        </w:rPr>
        <w:t>Tamim</w:t>
      </w:r>
      <w:proofErr w:type="spellEnd"/>
      <w:r w:rsidR="003C5862" w:rsidRPr="00AD6F36">
        <w:rPr>
          <w:rStyle w:val="longtext"/>
          <w:rFonts w:asciiTheme="majorBidi" w:hAnsiTheme="majorBidi" w:cstheme="majorBidi"/>
          <w:color w:val="000000"/>
          <w:shd w:val="clear" w:color="auto" w:fill="FFFFFF"/>
        </w:rPr>
        <w:t xml:space="preserve"> Muammar </w:t>
      </w:r>
      <w:r w:rsidR="00761256" w:rsidRPr="00AD6F36">
        <w:rPr>
          <w:rStyle w:val="longtext"/>
          <w:rFonts w:asciiTheme="majorBidi" w:hAnsiTheme="majorBidi" w:cstheme="majorBidi"/>
          <w:color w:val="000000"/>
          <w:shd w:val="clear" w:color="auto" w:fill="FFFFFF"/>
        </w:rPr>
        <w:t>is plotting against you</w:t>
      </w:r>
      <w:r w:rsidR="003C5862" w:rsidRPr="00AD6F36">
        <w:rPr>
          <w:rStyle w:val="longtext"/>
          <w:rFonts w:asciiTheme="majorBidi" w:hAnsiTheme="majorBidi" w:cstheme="majorBidi"/>
          <w:color w:val="000000"/>
          <w:shd w:val="clear" w:color="auto" w:fill="FFFFFF"/>
        </w:rPr>
        <w:t>"</w:t>
      </w:r>
      <w:r w:rsidR="00761256" w:rsidRPr="00AD6F36">
        <w:rPr>
          <w:rStyle w:val="longtext"/>
          <w:rFonts w:asciiTheme="majorBidi" w:hAnsiTheme="majorBidi" w:cstheme="majorBidi"/>
          <w:color w:val="000000"/>
          <w:shd w:val="clear" w:color="auto" w:fill="FFFFFF"/>
        </w:rPr>
        <w:t>.</w:t>
      </w:r>
      <w:r w:rsidR="003C5862" w:rsidRPr="00AD6F36">
        <w:rPr>
          <w:rStyle w:val="longtext"/>
          <w:rFonts w:asciiTheme="majorBidi" w:hAnsiTheme="majorBidi" w:cstheme="majorBidi"/>
          <w:color w:val="000000"/>
          <w:shd w:val="clear" w:color="auto" w:fill="FFFFFF"/>
        </w:rPr>
        <w:t xml:space="preserve"> </w:t>
      </w:r>
    </w:p>
    <w:p w:rsidR="005E5861" w:rsidRPr="00AD6F36" w:rsidRDefault="005E5861" w:rsidP="00ED34FA">
      <w:pPr>
        <w:jc w:val="both"/>
        <w:rPr>
          <w:rFonts w:asciiTheme="majorBidi" w:hAnsiTheme="majorBidi" w:cstheme="majorBidi"/>
          <w:sz w:val="24"/>
          <w:szCs w:val="24"/>
        </w:rPr>
      </w:pPr>
      <w:r w:rsidRPr="00AD6F36">
        <w:rPr>
          <w:rFonts w:asciiTheme="majorBidi" w:hAnsiTheme="majorBidi" w:cstheme="majorBidi"/>
          <w:sz w:val="24"/>
          <w:szCs w:val="24"/>
        </w:rPr>
        <w:t xml:space="preserve">In the </w:t>
      </w:r>
      <w:r w:rsidRPr="00AD6F36">
        <w:rPr>
          <w:rFonts w:asciiTheme="majorBidi" w:hAnsiTheme="majorBidi" w:cstheme="majorBidi"/>
          <w:b/>
          <w:bCs/>
          <w:sz w:val="24"/>
          <w:szCs w:val="24"/>
        </w:rPr>
        <w:t>West Bank</w:t>
      </w:r>
      <w:r w:rsidRPr="00AD6F36">
        <w:rPr>
          <w:rFonts w:asciiTheme="majorBidi" w:hAnsiTheme="majorBidi" w:cstheme="majorBidi"/>
          <w:sz w:val="24"/>
          <w:szCs w:val="24"/>
        </w:rPr>
        <w:t xml:space="preserve">, </w:t>
      </w:r>
      <w:r w:rsidR="007530C7" w:rsidRPr="00AD6F36">
        <w:rPr>
          <w:rFonts w:asciiTheme="majorBidi" w:hAnsiTheme="majorBidi" w:cstheme="majorBidi"/>
          <w:sz w:val="24"/>
          <w:szCs w:val="24"/>
        </w:rPr>
        <w:t xml:space="preserve">Palestinian policemen </w:t>
      </w:r>
      <w:r w:rsidRPr="00AD6F36">
        <w:rPr>
          <w:rFonts w:asciiTheme="majorBidi" w:hAnsiTheme="majorBidi" w:cstheme="majorBidi"/>
          <w:sz w:val="24"/>
          <w:szCs w:val="24"/>
        </w:rPr>
        <w:t>attacked</w:t>
      </w:r>
      <w:r w:rsidR="007530C7" w:rsidRPr="00AD6F36">
        <w:rPr>
          <w:rFonts w:asciiTheme="majorBidi" w:hAnsiTheme="majorBidi" w:cstheme="majorBidi"/>
          <w:sz w:val="24"/>
          <w:szCs w:val="24"/>
        </w:rPr>
        <w:t xml:space="preserve"> independ</w:t>
      </w:r>
      <w:r w:rsidRPr="00AD6F36">
        <w:rPr>
          <w:rFonts w:asciiTheme="majorBidi" w:hAnsiTheme="majorBidi" w:cstheme="majorBidi"/>
          <w:sz w:val="24"/>
          <w:szCs w:val="24"/>
        </w:rPr>
        <w:t xml:space="preserve">ent journalist Mohammed </w:t>
      </w:r>
      <w:proofErr w:type="spellStart"/>
      <w:r w:rsidRPr="00AD6F36">
        <w:rPr>
          <w:rFonts w:asciiTheme="majorBidi" w:hAnsiTheme="majorBidi" w:cstheme="majorBidi"/>
          <w:sz w:val="24"/>
          <w:szCs w:val="24"/>
        </w:rPr>
        <w:t>Jaradat</w:t>
      </w:r>
      <w:proofErr w:type="spellEnd"/>
      <w:r w:rsidR="007530C7" w:rsidRPr="00AD6F36">
        <w:rPr>
          <w:rFonts w:asciiTheme="majorBidi" w:hAnsiTheme="majorBidi" w:cstheme="majorBidi"/>
          <w:sz w:val="24"/>
          <w:szCs w:val="24"/>
        </w:rPr>
        <w:t xml:space="preserve"> while </w:t>
      </w:r>
      <w:r w:rsidR="005D4C70" w:rsidRPr="00AD6F36">
        <w:rPr>
          <w:rFonts w:asciiTheme="majorBidi" w:hAnsiTheme="majorBidi" w:cstheme="majorBidi"/>
          <w:sz w:val="24"/>
          <w:szCs w:val="24"/>
        </w:rPr>
        <w:t xml:space="preserve">he was </w:t>
      </w:r>
      <w:r w:rsidR="007530C7" w:rsidRPr="00AD6F36">
        <w:rPr>
          <w:rFonts w:asciiTheme="majorBidi" w:hAnsiTheme="majorBidi" w:cstheme="majorBidi"/>
          <w:sz w:val="24"/>
          <w:szCs w:val="24"/>
        </w:rPr>
        <w:t>covering a march of solidarity with the Egyptian people</w:t>
      </w:r>
      <w:r w:rsidRPr="00AD6F36">
        <w:rPr>
          <w:rFonts w:asciiTheme="majorBidi" w:hAnsiTheme="majorBidi" w:cstheme="majorBidi"/>
          <w:sz w:val="24"/>
          <w:szCs w:val="24"/>
        </w:rPr>
        <w:t xml:space="preserve"> in Ramallah on </w:t>
      </w:r>
      <w:r w:rsidR="007530C7" w:rsidRPr="00AD6F36">
        <w:rPr>
          <w:rFonts w:asciiTheme="majorBidi" w:hAnsiTheme="majorBidi" w:cstheme="majorBidi"/>
          <w:sz w:val="24"/>
          <w:szCs w:val="24"/>
        </w:rPr>
        <w:t>2</w:t>
      </w:r>
      <w:r w:rsidRPr="00AD6F36">
        <w:rPr>
          <w:rFonts w:asciiTheme="majorBidi" w:hAnsiTheme="majorBidi" w:cstheme="majorBidi"/>
          <w:sz w:val="24"/>
          <w:szCs w:val="24"/>
          <w:vertAlign w:val="superscript"/>
        </w:rPr>
        <w:t>nd</w:t>
      </w:r>
      <w:r w:rsidR="005D4C70" w:rsidRPr="00AD6F36">
        <w:rPr>
          <w:rFonts w:asciiTheme="majorBidi" w:hAnsiTheme="majorBidi" w:cstheme="majorBidi"/>
          <w:sz w:val="24"/>
          <w:szCs w:val="24"/>
        </w:rPr>
        <w:t xml:space="preserve"> February </w:t>
      </w:r>
      <w:r w:rsidR="007530C7" w:rsidRPr="00AD6F36">
        <w:rPr>
          <w:rFonts w:asciiTheme="majorBidi" w:hAnsiTheme="majorBidi" w:cstheme="majorBidi"/>
          <w:sz w:val="24"/>
          <w:szCs w:val="24"/>
        </w:rPr>
        <w:t xml:space="preserve">2011. </w:t>
      </w:r>
      <w:proofErr w:type="spellStart"/>
      <w:r w:rsidRPr="00AD6F36">
        <w:rPr>
          <w:rFonts w:asciiTheme="majorBidi" w:hAnsiTheme="majorBidi" w:cstheme="majorBidi"/>
          <w:sz w:val="24"/>
          <w:szCs w:val="24"/>
        </w:rPr>
        <w:t>Jaradat</w:t>
      </w:r>
      <w:proofErr w:type="spellEnd"/>
      <w:r w:rsidRPr="00AD6F36">
        <w:rPr>
          <w:rFonts w:asciiTheme="majorBidi" w:hAnsiTheme="majorBidi" w:cstheme="majorBidi"/>
          <w:sz w:val="24"/>
          <w:szCs w:val="24"/>
        </w:rPr>
        <w:t xml:space="preserve"> presented his press card to the policemen, but </w:t>
      </w:r>
      <w:r w:rsidR="005D4C70" w:rsidRPr="00AD6F36">
        <w:rPr>
          <w:rFonts w:asciiTheme="majorBidi" w:hAnsiTheme="majorBidi" w:cstheme="majorBidi"/>
          <w:sz w:val="24"/>
          <w:szCs w:val="24"/>
        </w:rPr>
        <w:t>was</w:t>
      </w:r>
      <w:r w:rsidR="0075714B" w:rsidRPr="00AD6F36">
        <w:rPr>
          <w:rFonts w:asciiTheme="majorBidi" w:hAnsiTheme="majorBidi" w:cstheme="majorBidi"/>
          <w:sz w:val="24"/>
          <w:szCs w:val="24"/>
        </w:rPr>
        <w:t xml:space="preserve"> attacked</w:t>
      </w:r>
      <w:r w:rsidRPr="00AD6F36">
        <w:rPr>
          <w:rFonts w:asciiTheme="majorBidi" w:hAnsiTheme="majorBidi" w:cstheme="majorBidi"/>
          <w:sz w:val="24"/>
          <w:szCs w:val="24"/>
        </w:rPr>
        <w:t xml:space="preserve"> </w:t>
      </w:r>
      <w:r w:rsidR="007530C7" w:rsidRPr="00AD6F36">
        <w:rPr>
          <w:rFonts w:asciiTheme="majorBidi" w:hAnsiTheme="majorBidi" w:cstheme="majorBidi"/>
          <w:sz w:val="24"/>
          <w:szCs w:val="24"/>
        </w:rPr>
        <w:t>and taken to the police station</w:t>
      </w:r>
      <w:r w:rsidR="0075714B" w:rsidRPr="00AD6F36">
        <w:rPr>
          <w:rFonts w:asciiTheme="majorBidi" w:hAnsiTheme="majorBidi" w:cstheme="majorBidi"/>
          <w:sz w:val="24"/>
          <w:szCs w:val="24"/>
        </w:rPr>
        <w:t xml:space="preserve"> regardless,</w:t>
      </w:r>
      <w:r w:rsidRPr="00AD6F36">
        <w:rPr>
          <w:rFonts w:asciiTheme="majorBidi" w:hAnsiTheme="majorBidi" w:cstheme="majorBidi"/>
          <w:sz w:val="24"/>
          <w:szCs w:val="24"/>
        </w:rPr>
        <w:t xml:space="preserve"> where </w:t>
      </w:r>
      <w:r w:rsidR="005D4C70" w:rsidRPr="00AD6F36">
        <w:rPr>
          <w:rFonts w:asciiTheme="majorBidi" w:hAnsiTheme="majorBidi" w:cstheme="majorBidi"/>
          <w:sz w:val="24"/>
          <w:szCs w:val="24"/>
        </w:rPr>
        <w:t>he was</w:t>
      </w:r>
      <w:r w:rsidR="007530C7" w:rsidRPr="00AD6F36">
        <w:rPr>
          <w:rFonts w:asciiTheme="majorBidi" w:hAnsiTheme="majorBidi" w:cstheme="majorBidi"/>
          <w:sz w:val="24"/>
          <w:szCs w:val="24"/>
        </w:rPr>
        <w:t xml:space="preserve"> punched</w:t>
      </w:r>
      <w:r w:rsidRPr="00AD6F36">
        <w:rPr>
          <w:rFonts w:asciiTheme="majorBidi" w:hAnsiTheme="majorBidi" w:cstheme="majorBidi"/>
          <w:sz w:val="24"/>
          <w:szCs w:val="24"/>
        </w:rPr>
        <w:t xml:space="preserve"> and detained for approximately one hour before release.</w:t>
      </w:r>
    </w:p>
    <w:p w:rsidR="0075714B" w:rsidRPr="00AD6F36" w:rsidRDefault="005D4C70" w:rsidP="00ED34FA">
      <w:pPr>
        <w:jc w:val="both"/>
        <w:rPr>
          <w:rFonts w:asciiTheme="majorBidi" w:hAnsiTheme="majorBidi" w:cstheme="majorBidi"/>
          <w:sz w:val="24"/>
          <w:szCs w:val="24"/>
        </w:rPr>
      </w:pPr>
      <w:r w:rsidRPr="00AD6F36">
        <w:rPr>
          <w:rFonts w:asciiTheme="majorBidi" w:hAnsiTheme="majorBidi" w:cstheme="majorBidi"/>
          <w:sz w:val="24"/>
          <w:szCs w:val="24"/>
        </w:rPr>
        <w:t xml:space="preserve">In another incident members of the Preventive Security Service prevented Quds TV correspondent </w:t>
      </w:r>
      <w:proofErr w:type="spellStart"/>
      <w:r w:rsidRPr="00AD6F36">
        <w:rPr>
          <w:rFonts w:asciiTheme="majorBidi" w:hAnsiTheme="majorBidi" w:cstheme="majorBidi"/>
          <w:sz w:val="24"/>
          <w:szCs w:val="24"/>
        </w:rPr>
        <w:t>Mamdouh</w:t>
      </w:r>
      <w:proofErr w:type="spellEnd"/>
      <w:r w:rsidRPr="00AD6F36">
        <w:rPr>
          <w:rFonts w:asciiTheme="majorBidi" w:hAnsiTheme="majorBidi" w:cstheme="majorBidi"/>
          <w:sz w:val="24"/>
          <w:szCs w:val="24"/>
        </w:rPr>
        <w:t xml:space="preserve"> </w:t>
      </w:r>
      <w:proofErr w:type="spellStart"/>
      <w:r w:rsidRPr="00AD6F36">
        <w:rPr>
          <w:rFonts w:asciiTheme="majorBidi" w:hAnsiTheme="majorBidi" w:cstheme="majorBidi"/>
          <w:sz w:val="24"/>
          <w:szCs w:val="24"/>
        </w:rPr>
        <w:t>Ha</w:t>
      </w:r>
      <w:r w:rsidR="0075714B" w:rsidRPr="00AD6F36">
        <w:rPr>
          <w:rFonts w:asciiTheme="majorBidi" w:hAnsiTheme="majorBidi" w:cstheme="majorBidi"/>
          <w:sz w:val="24"/>
          <w:szCs w:val="24"/>
        </w:rPr>
        <w:t>mamrah</w:t>
      </w:r>
      <w:proofErr w:type="spellEnd"/>
      <w:r w:rsidR="0075714B" w:rsidRPr="00AD6F36">
        <w:rPr>
          <w:rFonts w:asciiTheme="majorBidi" w:hAnsiTheme="majorBidi" w:cstheme="majorBidi"/>
          <w:sz w:val="24"/>
          <w:szCs w:val="24"/>
        </w:rPr>
        <w:t xml:space="preserve"> from covering a teachers’</w:t>
      </w:r>
      <w:r w:rsidRPr="00AD6F36">
        <w:rPr>
          <w:rFonts w:asciiTheme="majorBidi" w:hAnsiTheme="majorBidi" w:cstheme="majorBidi"/>
          <w:sz w:val="24"/>
          <w:szCs w:val="24"/>
        </w:rPr>
        <w:t xml:space="preserve"> sit-in in front of the Education Directorate in Bethlehem and transported him to their headquarters. </w:t>
      </w:r>
      <w:proofErr w:type="spellStart"/>
      <w:r w:rsidRPr="00AD6F36">
        <w:rPr>
          <w:rFonts w:asciiTheme="majorBidi" w:hAnsiTheme="majorBidi" w:cstheme="majorBidi"/>
          <w:sz w:val="24"/>
          <w:szCs w:val="24"/>
        </w:rPr>
        <w:t>Hamamrah</w:t>
      </w:r>
      <w:proofErr w:type="spellEnd"/>
      <w:r w:rsidRPr="00AD6F36">
        <w:rPr>
          <w:rFonts w:asciiTheme="majorBidi" w:hAnsiTheme="majorBidi" w:cstheme="majorBidi"/>
          <w:sz w:val="24"/>
          <w:szCs w:val="24"/>
        </w:rPr>
        <w:t xml:space="preserve"> </w:t>
      </w:r>
      <w:r w:rsidR="0075714B" w:rsidRPr="00AD6F36">
        <w:rPr>
          <w:rFonts w:asciiTheme="majorBidi" w:hAnsiTheme="majorBidi" w:cstheme="majorBidi"/>
          <w:sz w:val="24"/>
          <w:szCs w:val="24"/>
        </w:rPr>
        <w:t>had gone</w:t>
      </w:r>
      <w:r w:rsidRPr="00AD6F36">
        <w:rPr>
          <w:rFonts w:asciiTheme="majorBidi" w:hAnsiTheme="majorBidi" w:cstheme="majorBidi"/>
          <w:sz w:val="24"/>
          <w:szCs w:val="24"/>
        </w:rPr>
        <w:t xml:space="preserve"> to the Directorate of Education on Monday </w:t>
      </w:r>
      <w:r w:rsidR="0075714B" w:rsidRPr="00AD6F36">
        <w:rPr>
          <w:rFonts w:asciiTheme="majorBidi" w:hAnsiTheme="majorBidi" w:cstheme="majorBidi"/>
          <w:sz w:val="24"/>
          <w:szCs w:val="24"/>
        </w:rPr>
        <w:t>7</w:t>
      </w:r>
      <w:r w:rsidR="0075714B" w:rsidRPr="00AD6F36">
        <w:rPr>
          <w:rFonts w:asciiTheme="majorBidi" w:hAnsiTheme="majorBidi" w:cstheme="majorBidi"/>
          <w:sz w:val="24"/>
          <w:szCs w:val="24"/>
          <w:vertAlign w:val="superscript"/>
        </w:rPr>
        <w:t>th</w:t>
      </w:r>
      <w:r w:rsidR="0075714B" w:rsidRPr="00AD6F36">
        <w:rPr>
          <w:rFonts w:asciiTheme="majorBidi" w:hAnsiTheme="majorBidi" w:cstheme="majorBidi"/>
          <w:sz w:val="24"/>
          <w:szCs w:val="24"/>
        </w:rPr>
        <w:t xml:space="preserve"> </w:t>
      </w:r>
      <w:proofErr w:type="spellStart"/>
      <w:r w:rsidR="0075714B" w:rsidRPr="00AD6F36">
        <w:rPr>
          <w:rFonts w:asciiTheme="majorBidi" w:hAnsiTheme="majorBidi" w:cstheme="majorBidi"/>
          <w:sz w:val="24"/>
          <w:szCs w:val="24"/>
        </w:rPr>
        <w:t>Februrary</w:t>
      </w:r>
      <w:proofErr w:type="spellEnd"/>
      <w:r w:rsidRPr="00AD6F36">
        <w:rPr>
          <w:rFonts w:asciiTheme="majorBidi" w:hAnsiTheme="majorBidi" w:cstheme="majorBidi"/>
          <w:sz w:val="24"/>
          <w:szCs w:val="24"/>
        </w:rPr>
        <w:t xml:space="preserve"> to cove</w:t>
      </w:r>
      <w:r w:rsidR="0075714B" w:rsidRPr="00AD6F36">
        <w:rPr>
          <w:rFonts w:asciiTheme="majorBidi" w:hAnsiTheme="majorBidi" w:cstheme="majorBidi"/>
          <w:sz w:val="24"/>
          <w:szCs w:val="24"/>
        </w:rPr>
        <w:t>r a teachers’ sit-in at 10:45 am,</w:t>
      </w:r>
      <w:r w:rsidRPr="00AD6F36">
        <w:rPr>
          <w:rFonts w:asciiTheme="majorBidi" w:hAnsiTheme="majorBidi" w:cstheme="majorBidi"/>
          <w:sz w:val="24"/>
          <w:szCs w:val="24"/>
        </w:rPr>
        <w:t xml:space="preserve"> when Preventive Security personnel approached</w:t>
      </w:r>
      <w:r w:rsidR="0075714B" w:rsidRPr="00AD6F36">
        <w:rPr>
          <w:rFonts w:asciiTheme="majorBidi" w:hAnsiTheme="majorBidi" w:cstheme="majorBidi"/>
          <w:sz w:val="24"/>
          <w:szCs w:val="24"/>
        </w:rPr>
        <w:t xml:space="preserve"> him and his colleague</w:t>
      </w:r>
      <w:r w:rsidRPr="00AD6F36">
        <w:rPr>
          <w:rFonts w:asciiTheme="majorBidi" w:hAnsiTheme="majorBidi" w:cstheme="majorBidi"/>
          <w:sz w:val="24"/>
          <w:szCs w:val="24"/>
        </w:rPr>
        <w:t xml:space="preserve"> and took them to their headquarters in Bethlehem. </w:t>
      </w:r>
    </w:p>
    <w:p w:rsidR="005D4C70" w:rsidRPr="00AD6F36" w:rsidRDefault="0075714B" w:rsidP="00ED34FA">
      <w:pPr>
        <w:jc w:val="both"/>
        <w:rPr>
          <w:rFonts w:asciiTheme="majorBidi" w:hAnsiTheme="majorBidi" w:cstheme="majorBidi"/>
          <w:sz w:val="24"/>
          <w:szCs w:val="24"/>
        </w:rPr>
      </w:pPr>
      <w:proofErr w:type="spellStart"/>
      <w:r w:rsidRPr="00AD6F36">
        <w:rPr>
          <w:rFonts w:asciiTheme="majorBidi" w:hAnsiTheme="majorBidi" w:cstheme="majorBidi"/>
          <w:sz w:val="24"/>
          <w:szCs w:val="24"/>
        </w:rPr>
        <w:t>Hamamrah</w:t>
      </w:r>
      <w:proofErr w:type="spellEnd"/>
      <w:r w:rsidRPr="00AD6F36">
        <w:rPr>
          <w:rFonts w:asciiTheme="majorBidi" w:hAnsiTheme="majorBidi" w:cstheme="majorBidi"/>
          <w:sz w:val="24"/>
          <w:szCs w:val="24"/>
        </w:rPr>
        <w:t xml:space="preserve"> told MADA that his colleague - a</w:t>
      </w:r>
      <w:r w:rsidR="005D4C70" w:rsidRPr="00AD6F36">
        <w:rPr>
          <w:rFonts w:asciiTheme="majorBidi" w:hAnsiTheme="majorBidi" w:cstheme="majorBidi"/>
          <w:sz w:val="24"/>
          <w:szCs w:val="24"/>
        </w:rPr>
        <w:t xml:space="preserve"> cameraman </w:t>
      </w:r>
      <w:r w:rsidRPr="00AD6F36">
        <w:rPr>
          <w:rFonts w:asciiTheme="majorBidi" w:hAnsiTheme="majorBidi" w:cstheme="majorBidi"/>
          <w:sz w:val="24"/>
          <w:szCs w:val="24"/>
        </w:rPr>
        <w:t xml:space="preserve">- </w:t>
      </w:r>
      <w:r w:rsidR="005D4C70" w:rsidRPr="00AD6F36">
        <w:rPr>
          <w:rFonts w:asciiTheme="majorBidi" w:hAnsiTheme="majorBidi" w:cstheme="majorBidi"/>
          <w:sz w:val="24"/>
          <w:szCs w:val="24"/>
        </w:rPr>
        <w:t xml:space="preserve">had been released after </w:t>
      </w:r>
      <w:r w:rsidRPr="00AD6F36">
        <w:rPr>
          <w:rFonts w:asciiTheme="majorBidi" w:hAnsiTheme="majorBidi" w:cstheme="majorBidi"/>
          <w:sz w:val="24"/>
          <w:szCs w:val="24"/>
        </w:rPr>
        <w:t>the security services had reviewed his</w:t>
      </w:r>
      <w:r w:rsidR="005D4C70" w:rsidRPr="00AD6F36">
        <w:rPr>
          <w:rFonts w:asciiTheme="majorBidi" w:hAnsiTheme="majorBidi" w:cstheme="majorBidi"/>
          <w:sz w:val="24"/>
          <w:szCs w:val="24"/>
        </w:rPr>
        <w:t xml:space="preserve"> photographic material, but that he remained in custody for a further two hours where he was interrogated about his work in Quds TV. The detective </w:t>
      </w:r>
      <w:r w:rsidRPr="00AD6F36">
        <w:rPr>
          <w:rFonts w:asciiTheme="majorBidi" w:hAnsiTheme="majorBidi" w:cstheme="majorBidi"/>
          <w:sz w:val="24"/>
          <w:szCs w:val="24"/>
        </w:rPr>
        <w:t xml:space="preserve">stated he considered </w:t>
      </w:r>
      <w:proofErr w:type="spellStart"/>
      <w:r w:rsidRPr="00AD6F36">
        <w:rPr>
          <w:rFonts w:asciiTheme="majorBidi" w:hAnsiTheme="majorBidi" w:cstheme="majorBidi"/>
          <w:sz w:val="24"/>
          <w:szCs w:val="24"/>
        </w:rPr>
        <w:t>Hamamrah’s</w:t>
      </w:r>
      <w:proofErr w:type="spellEnd"/>
      <w:r w:rsidR="005D4C70" w:rsidRPr="00AD6F36">
        <w:rPr>
          <w:rFonts w:asciiTheme="majorBidi" w:hAnsiTheme="majorBidi" w:cstheme="majorBidi"/>
          <w:sz w:val="24"/>
          <w:szCs w:val="24"/>
        </w:rPr>
        <w:t xml:space="preserve"> work at Al-Quds illegal and threatened to arrest him if he continued his work with the station, </w:t>
      </w:r>
      <w:r w:rsidR="00D66DCD" w:rsidRPr="00AD6F36">
        <w:rPr>
          <w:rFonts w:asciiTheme="majorBidi" w:hAnsiTheme="majorBidi" w:cstheme="majorBidi"/>
          <w:sz w:val="24"/>
          <w:szCs w:val="24"/>
        </w:rPr>
        <w:t>adding</w:t>
      </w:r>
      <w:r w:rsidR="005D4C70" w:rsidRPr="00AD6F36">
        <w:rPr>
          <w:rFonts w:asciiTheme="majorBidi" w:hAnsiTheme="majorBidi" w:cstheme="majorBidi"/>
          <w:sz w:val="24"/>
          <w:szCs w:val="24"/>
        </w:rPr>
        <w:t xml:space="preserve">: "We will arrest you each time you work for Quds, </w:t>
      </w:r>
      <w:r w:rsidRPr="00AD6F36">
        <w:rPr>
          <w:rFonts w:asciiTheme="majorBidi" w:hAnsiTheme="majorBidi" w:cstheme="majorBidi"/>
          <w:sz w:val="24"/>
          <w:szCs w:val="24"/>
        </w:rPr>
        <w:t>it encourages sedition</w:t>
      </w:r>
      <w:r w:rsidR="005D4C70" w:rsidRPr="00AD6F36">
        <w:rPr>
          <w:rFonts w:asciiTheme="majorBidi" w:hAnsiTheme="majorBidi" w:cstheme="majorBidi"/>
          <w:sz w:val="24"/>
          <w:szCs w:val="24"/>
        </w:rPr>
        <w:t xml:space="preserve">." </w:t>
      </w:r>
      <w:proofErr w:type="spellStart"/>
      <w:r w:rsidR="005D4C70" w:rsidRPr="00AD6F36">
        <w:rPr>
          <w:rFonts w:asciiTheme="majorBidi" w:hAnsiTheme="majorBidi" w:cstheme="majorBidi"/>
          <w:sz w:val="24"/>
          <w:szCs w:val="24"/>
        </w:rPr>
        <w:t>Hamamrah</w:t>
      </w:r>
      <w:proofErr w:type="spellEnd"/>
      <w:r w:rsidR="005D4C70" w:rsidRPr="00AD6F36">
        <w:rPr>
          <w:rFonts w:asciiTheme="majorBidi" w:hAnsiTheme="majorBidi" w:cstheme="majorBidi"/>
          <w:sz w:val="24"/>
          <w:szCs w:val="24"/>
        </w:rPr>
        <w:t xml:space="preserve"> added: "they made me sign a pledge </w:t>
      </w:r>
      <w:r w:rsidR="00D66DCD" w:rsidRPr="00AD6F36">
        <w:rPr>
          <w:rFonts w:asciiTheme="majorBidi" w:hAnsiTheme="majorBidi" w:cstheme="majorBidi"/>
          <w:sz w:val="24"/>
          <w:szCs w:val="24"/>
        </w:rPr>
        <w:t xml:space="preserve">declaring </w:t>
      </w:r>
      <w:r w:rsidR="005D4C70" w:rsidRPr="00AD6F36">
        <w:rPr>
          <w:rFonts w:asciiTheme="majorBidi" w:hAnsiTheme="majorBidi" w:cstheme="majorBidi"/>
          <w:sz w:val="24"/>
          <w:szCs w:val="24"/>
        </w:rPr>
        <w:t xml:space="preserve">that I will not violate the administrative system, I will respect Palestinian law, and will not work for the illegal formal channel in the West Bank </w:t>
      </w:r>
      <w:r w:rsidR="00D66DCD" w:rsidRPr="00AD6F36">
        <w:rPr>
          <w:rFonts w:asciiTheme="majorBidi" w:hAnsiTheme="majorBidi" w:cstheme="majorBidi"/>
          <w:sz w:val="24"/>
          <w:szCs w:val="24"/>
        </w:rPr>
        <w:t>- referring to Quds TV. I then i</w:t>
      </w:r>
      <w:r w:rsidR="005D4C70" w:rsidRPr="00AD6F36">
        <w:rPr>
          <w:rFonts w:asciiTheme="majorBidi" w:hAnsiTheme="majorBidi" w:cstheme="majorBidi"/>
          <w:sz w:val="24"/>
          <w:szCs w:val="24"/>
        </w:rPr>
        <w:t>nquired about obtaining an official letter design</w:t>
      </w:r>
      <w:r w:rsidR="00D66DCD" w:rsidRPr="00AD6F36">
        <w:rPr>
          <w:rFonts w:asciiTheme="majorBidi" w:hAnsiTheme="majorBidi" w:cstheme="majorBidi"/>
          <w:sz w:val="24"/>
          <w:szCs w:val="24"/>
        </w:rPr>
        <w:t>ating Quds TV as illegal, but have not received an answer;</w:t>
      </w:r>
      <w:r w:rsidR="005D4C70" w:rsidRPr="00AD6F36">
        <w:rPr>
          <w:rFonts w:asciiTheme="majorBidi" w:hAnsiTheme="majorBidi" w:cstheme="majorBidi"/>
          <w:sz w:val="24"/>
          <w:szCs w:val="24"/>
        </w:rPr>
        <w:t xml:space="preserve"> they just told me to leave my work and look for another job."</w:t>
      </w:r>
    </w:p>
    <w:p w:rsidR="005D4C70" w:rsidRPr="00AD6F36" w:rsidRDefault="005D4C70" w:rsidP="005E5861">
      <w:pPr>
        <w:spacing w:after="0" w:line="240" w:lineRule="auto"/>
        <w:jc w:val="both"/>
        <w:textAlignment w:val="top"/>
        <w:rPr>
          <w:rFonts w:asciiTheme="majorBidi" w:eastAsia="Times New Roman" w:hAnsiTheme="majorBidi" w:cstheme="majorBidi"/>
          <w:color w:val="000000"/>
          <w:sz w:val="24"/>
          <w:szCs w:val="24"/>
        </w:rPr>
      </w:pPr>
    </w:p>
    <w:p w:rsidR="00CA1625" w:rsidRPr="00AD6F36" w:rsidRDefault="005D4C70" w:rsidP="009919B8">
      <w:pPr>
        <w:spacing w:after="0" w:line="240" w:lineRule="auto"/>
        <w:jc w:val="both"/>
        <w:textAlignment w:val="top"/>
        <w:rPr>
          <w:rFonts w:asciiTheme="majorBidi" w:eastAsia="Times New Roman" w:hAnsiTheme="majorBidi" w:cstheme="majorBidi"/>
          <w:color w:val="000000"/>
          <w:sz w:val="24"/>
          <w:szCs w:val="24"/>
        </w:rPr>
      </w:pPr>
      <w:r w:rsidRPr="00AD6F36">
        <w:rPr>
          <w:rFonts w:asciiTheme="majorBidi" w:eastAsia="Times New Roman" w:hAnsiTheme="majorBidi" w:cstheme="majorBidi"/>
          <w:color w:val="000000"/>
          <w:sz w:val="24"/>
          <w:szCs w:val="24"/>
        </w:rPr>
        <w:t>The preventative se</w:t>
      </w:r>
      <w:r w:rsidR="00D66DCD" w:rsidRPr="00AD6F36">
        <w:rPr>
          <w:rFonts w:asciiTheme="majorBidi" w:eastAsia="Times New Roman" w:hAnsiTheme="majorBidi" w:cstheme="majorBidi"/>
          <w:color w:val="000000"/>
          <w:sz w:val="24"/>
          <w:szCs w:val="24"/>
        </w:rPr>
        <w:t xml:space="preserve">curity service also presented </w:t>
      </w:r>
      <w:r w:rsidRPr="00AD6F36">
        <w:rPr>
          <w:rFonts w:asciiTheme="majorBidi" w:eastAsia="Times New Roman" w:hAnsiTheme="majorBidi" w:cstheme="majorBidi"/>
          <w:color w:val="000000"/>
          <w:sz w:val="24"/>
          <w:szCs w:val="24"/>
        </w:rPr>
        <w:t>freelance</w:t>
      </w:r>
      <w:r w:rsidR="007530C7" w:rsidRPr="00AD6F36">
        <w:rPr>
          <w:rFonts w:asciiTheme="majorBidi" w:eastAsia="Times New Roman" w:hAnsiTheme="majorBidi" w:cstheme="majorBidi"/>
          <w:color w:val="000000"/>
          <w:sz w:val="24"/>
          <w:szCs w:val="24"/>
        </w:rPr>
        <w:t xml:space="preserve"> journalist Sami A</w:t>
      </w:r>
      <w:r w:rsidR="00D66DCD" w:rsidRPr="00AD6F36">
        <w:rPr>
          <w:rFonts w:asciiTheme="majorBidi" w:eastAsia="Times New Roman" w:hAnsiTheme="majorBidi" w:cstheme="majorBidi"/>
          <w:color w:val="000000"/>
          <w:sz w:val="24"/>
          <w:szCs w:val="24"/>
        </w:rPr>
        <w:t>l-</w:t>
      </w:r>
      <w:proofErr w:type="spellStart"/>
      <w:r w:rsidR="00D66DCD" w:rsidRPr="00AD6F36">
        <w:rPr>
          <w:rFonts w:asciiTheme="majorBidi" w:eastAsia="Times New Roman" w:hAnsiTheme="majorBidi" w:cstheme="majorBidi"/>
          <w:color w:val="000000"/>
          <w:sz w:val="24"/>
          <w:szCs w:val="24"/>
        </w:rPr>
        <w:t>Assi</w:t>
      </w:r>
      <w:proofErr w:type="spellEnd"/>
      <w:r w:rsidR="00D66DCD" w:rsidRPr="00AD6F36">
        <w:rPr>
          <w:rFonts w:asciiTheme="majorBidi" w:eastAsia="Times New Roman" w:hAnsiTheme="majorBidi" w:cstheme="majorBidi"/>
          <w:color w:val="000000"/>
          <w:sz w:val="24"/>
          <w:szCs w:val="24"/>
        </w:rPr>
        <w:t xml:space="preserve"> with a summons for</w:t>
      </w:r>
      <w:r w:rsidRPr="00AD6F36">
        <w:rPr>
          <w:rFonts w:asciiTheme="majorBidi" w:eastAsia="Times New Roman" w:hAnsiTheme="majorBidi" w:cstheme="majorBidi"/>
          <w:color w:val="000000"/>
          <w:sz w:val="24"/>
          <w:szCs w:val="24"/>
        </w:rPr>
        <w:t xml:space="preserve"> investigation</w:t>
      </w:r>
      <w:r w:rsidR="007530C7" w:rsidRPr="00AD6F36">
        <w:rPr>
          <w:rFonts w:asciiTheme="majorBidi" w:eastAsia="Times New Roman" w:hAnsiTheme="majorBidi" w:cstheme="majorBidi"/>
          <w:color w:val="000000"/>
          <w:sz w:val="24"/>
          <w:szCs w:val="24"/>
        </w:rPr>
        <w:t xml:space="preserve"> </w:t>
      </w:r>
      <w:r w:rsidR="00D66DCD" w:rsidRPr="00AD6F36">
        <w:rPr>
          <w:rFonts w:asciiTheme="majorBidi" w:eastAsia="Times New Roman" w:hAnsiTheme="majorBidi" w:cstheme="majorBidi"/>
          <w:color w:val="000000"/>
          <w:sz w:val="24"/>
          <w:szCs w:val="24"/>
        </w:rPr>
        <w:t xml:space="preserve">in Nablus </w:t>
      </w:r>
      <w:r w:rsidR="00AD6F36" w:rsidRPr="00AD6F36">
        <w:rPr>
          <w:rFonts w:asciiTheme="majorBidi" w:eastAsia="Times New Roman" w:hAnsiTheme="majorBidi" w:cstheme="majorBidi"/>
          <w:color w:val="000000"/>
          <w:sz w:val="24"/>
          <w:szCs w:val="24"/>
        </w:rPr>
        <w:t>on 14</w:t>
      </w:r>
      <w:r w:rsidR="00D66DCD" w:rsidRPr="00AD6F36">
        <w:rPr>
          <w:rFonts w:asciiTheme="majorBidi" w:eastAsia="Times New Roman" w:hAnsiTheme="majorBidi" w:cstheme="majorBidi"/>
          <w:color w:val="000000"/>
          <w:sz w:val="24"/>
          <w:szCs w:val="24"/>
        </w:rPr>
        <w:t>th February 2011. Al-Assi presented himself to security services the following day and</w:t>
      </w:r>
      <w:r w:rsidRPr="00AD6F36">
        <w:rPr>
          <w:rFonts w:asciiTheme="majorBidi" w:eastAsia="Times New Roman" w:hAnsiTheme="majorBidi" w:cstheme="majorBidi"/>
          <w:color w:val="000000"/>
          <w:sz w:val="24"/>
          <w:szCs w:val="24"/>
        </w:rPr>
        <w:t xml:space="preserve"> was </w:t>
      </w:r>
      <w:r w:rsidR="009919B8" w:rsidRPr="00AD6F36">
        <w:rPr>
          <w:rFonts w:asciiTheme="majorBidi" w:eastAsia="Times New Roman" w:hAnsiTheme="majorBidi" w:cstheme="majorBidi"/>
          <w:color w:val="000000"/>
          <w:sz w:val="24"/>
          <w:szCs w:val="24"/>
        </w:rPr>
        <w:t xml:space="preserve">imprisoned in solitary confinement </w:t>
      </w:r>
      <w:r w:rsidR="007530C7" w:rsidRPr="00AD6F36">
        <w:rPr>
          <w:rFonts w:asciiTheme="majorBidi" w:eastAsia="Times New Roman" w:hAnsiTheme="majorBidi" w:cstheme="majorBidi"/>
          <w:color w:val="000000"/>
          <w:sz w:val="24"/>
          <w:szCs w:val="24"/>
        </w:rPr>
        <w:t xml:space="preserve">from </w:t>
      </w:r>
      <w:r w:rsidRPr="00AD6F36">
        <w:rPr>
          <w:rFonts w:asciiTheme="majorBidi" w:eastAsia="Times New Roman" w:hAnsiTheme="majorBidi" w:cstheme="majorBidi"/>
          <w:color w:val="000000"/>
          <w:sz w:val="24"/>
          <w:szCs w:val="24"/>
        </w:rPr>
        <w:t>10:00 am – 10:00 pm</w:t>
      </w:r>
      <w:r w:rsidR="009919B8" w:rsidRPr="00AD6F36">
        <w:rPr>
          <w:rFonts w:asciiTheme="majorBidi" w:eastAsia="Times New Roman" w:hAnsiTheme="majorBidi" w:cstheme="majorBidi"/>
          <w:color w:val="000000"/>
          <w:sz w:val="24"/>
          <w:szCs w:val="24"/>
        </w:rPr>
        <w:t>. His brief interview involved only a few questions concerning</w:t>
      </w:r>
      <w:r w:rsidR="007530C7" w:rsidRPr="00AD6F36">
        <w:rPr>
          <w:rFonts w:asciiTheme="majorBidi" w:eastAsia="Times New Roman" w:hAnsiTheme="majorBidi" w:cstheme="majorBidi"/>
          <w:color w:val="000000"/>
          <w:sz w:val="24"/>
          <w:szCs w:val="24"/>
        </w:rPr>
        <w:t xml:space="preserve"> his marital status. </w:t>
      </w:r>
    </w:p>
    <w:p w:rsidR="00CA1625" w:rsidRPr="00AD6F36" w:rsidRDefault="007530C7" w:rsidP="005E5861">
      <w:pPr>
        <w:spacing w:after="0" w:line="240" w:lineRule="auto"/>
        <w:jc w:val="both"/>
        <w:textAlignment w:val="top"/>
        <w:rPr>
          <w:rFonts w:asciiTheme="majorBidi" w:hAnsiTheme="majorBidi" w:cstheme="majorBidi"/>
          <w:b/>
          <w:bCs/>
          <w:color w:val="000000"/>
          <w:sz w:val="24"/>
          <w:szCs w:val="24"/>
          <w:u w:val="single"/>
          <w:lang w:bidi="ar-JO"/>
        </w:rPr>
      </w:pPr>
      <w:r w:rsidRPr="00AD6F36">
        <w:rPr>
          <w:rFonts w:asciiTheme="majorBidi" w:eastAsia="Times New Roman" w:hAnsiTheme="majorBidi" w:cstheme="majorBidi"/>
          <w:color w:val="000000"/>
          <w:sz w:val="24"/>
          <w:szCs w:val="24"/>
        </w:rPr>
        <w:lastRenderedPageBreak/>
        <w:br/>
      </w:r>
    </w:p>
    <w:p w:rsidR="003C5862" w:rsidRPr="00AD6F36" w:rsidRDefault="00523D7C" w:rsidP="005E5861">
      <w:pPr>
        <w:spacing w:after="0" w:line="240" w:lineRule="auto"/>
        <w:jc w:val="both"/>
        <w:textAlignment w:val="top"/>
        <w:rPr>
          <w:rFonts w:asciiTheme="majorBidi" w:eastAsia="Times New Roman" w:hAnsiTheme="majorBidi" w:cstheme="majorBidi"/>
          <w:b/>
          <w:bCs/>
          <w:color w:val="888888"/>
          <w:sz w:val="24"/>
          <w:szCs w:val="24"/>
          <w:u w:val="single"/>
        </w:rPr>
      </w:pPr>
      <w:r w:rsidRPr="00AD6F36">
        <w:rPr>
          <w:rFonts w:asciiTheme="majorBidi" w:hAnsiTheme="majorBidi" w:cstheme="majorBidi"/>
          <w:b/>
          <w:bCs/>
          <w:color w:val="000000"/>
          <w:sz w:val="24"/>
          <w:szCs w:val="24"/>
          <w:u w:val="single"/>
          <w:lang w:bidi="ar-JO"/>
        </w:rPr>
        <w:t xml:space="preserve">Recommendations: </w:t>
      </w:r>
    </w:p>
    <w:p w:rsidR="00AD6F36" w:rsidRPr="00AD6F36" w:rsidRDefault="00AD6F36" w:rsidP="00FC4A42">
      <w:pPr>
        <w:spacing w:after="0" w:line="240" w:lineRule="auto"/>
        <w:jc w:val="both"/>
        <w:textAlignment w:val="top"/>
        <w:rPr>
          <w:rFonts w:asciiTheme="majorBidi" w:eastAsia="Times New Roman" w:hAnsiTheme="majorBidi" w:cstheme="majorBidi"/>
          <w:color w:val="000000"/>
          <w:sz w:val="24"/>
          <w:szCs w:val="24"/>
        </w:rPr>
      </w:pPr>
    </w:p>
    <w:p w:rsidR="00523D7C" w:rsidRPr="00AD6F36" w:rsidRDefault="00523D7C" w:rsidP="00FC4A42">
      <w:pPr>
        <w:spacing w:after="0" w:line="240" w:lineRule="auto"/>
        <w:jc w:val="both"/>
        <w:textAlignment w:val="top"/>
        <w:rPr>
          <w:rFonts w:asciiTheme="majorBidi" w:eastAsia="Times New Roman" w:hAnsiTheme="majorBidi" w:cstheme="majorBidi"/>
          <w:color w:val="888888"/>
          <w:sz w:val="24"/>
          <w:szCs w:val="24"/>
        </w:rPr>
      </w:pPr>
      <w:r w:rsidRPr="00AD6F36">
        <w:rPr>
          <w:rFonts w:asciiTheme="majorBidi" w:eastAsia="Times New Roman" w:hAnsiTheme="majorBidi" w:cstheme="majorBidi"/>
          <w:color w:val="000000"/>
          <w:sz w:val="24"/>
          <w:szCs w:val="24"/>
        </w:rPr>
        <w:t xml:space="preserve">The Palestinian Center for Development and Media Freedoms (MADA) condemns all violations against Palestinian journalists, </w:t>
      </w:r>
      <w:r w:rsidR="00CA1625" w:rsidRPr="00AD6F36">
        <w:rPr>
          <w:rFonts w:asciiTheme="majorBidi" w:eastAsia="Times New Roman" w:hAnsiTheme="majorBidi" w:cstheme="majorBidi"/>
          <w:color w:val="000000"/>
          <w:sz w:val="24"/>
          <w:szCs w:val="24"/>
        </w:rPr>
        <w:t>which</w:t>
      </w:r>
      <w:r w:rsidRPr="00AD6F36">
        <w:rPr>
          <w:rFonts w:asciiTheme="majorBidi" w:eastAsia="Times New Roman" w:hAnsiTheme="majorBidi" w:cstheme="majorBidi"/>
          <w:color w:val="000000"/>
          <w:sz w:val="24"/>
          <w:szCs w:val="24"/>
        </w:rPr>
        <w:t xml:space="preserve"> </w:t>
      </w:r>
      <w:r w:rsidR="00FC4A42" w:rsidRPr="00AD6F36">
        <w:rPr>
          <w:rFonts w:asciiTheme="majorBidi" w:eastAsia="Times New Roman" w:hAnsiTheme="majorBidi" w:cstheme="majorBidi"/>
          <w:color w:val="000000"/>
          <w:sz w:val="24"/>
          <w:szCs w:val="24"/>
        </w:rPr>
        <w:t>stand in</w:t>
      </w:r>
      <w:r w:rsidR="00CA1625" w:rsidRPr="00AD6F36">
        <w:rPr>
          <w:rFonts w:asciiTheme="majorBidi" w:eastAsia="Times New Roman" w:hAnsiTheme="majorBidi" w:cstheme="majorBidi"/>
          <w:color w:val="000000"/>
          <w:sz w:val="24"/>
          <w:szCs w:val="24"/>
        </w:rPr>
        <w:t xml:space="preserve"> clear </w:t>
      </w:r>
      <w:r w:rsidR="00FC4A42" w:rsidRPr="00AD6F36">
        <w:rPr>
          <w:rFonts w:asciiTheme="majorBidi" w:eastAsia="Times New Roman" w:hAnsiTheme="majorBidi" w:cstheme="majorBidi"/>
          <w:color w:val="000000"/>
          <w:sz w:val="24"/>
          <w:szCs w:val="24"/>
        </w:rPr>
        <w:t>contravention</w:t>
      </w:r>
      <w:r w:rsidRPr="00AD6F36">
        <w:rPr>
          <w:rFonts w:asciiTheme="majorBidi" w:eastAsia="Times New Roman" w:hAnsiTheme="majorBidi" w:cstheme="majorBidi"/>
          <w:color w:val="000000"/>
          <w:sz w:val="24"/>
          <w:szCs w:val="24"/>
        </w:rPr>
        <w:t xml:space="preserve"> </w:t>
      </w:r>
      <w:r w:rsidR="00FC4A42" w:rsidRPr="00AD6F36">
        <w:rPr>
          <w:rFonts w:asciiTheme="majorBidi" w:eastAsia="Times New Roman" w:hAnsiTheme="majorBidi" w:cstheme="majorBidi"/>
          <w:color w:val="000000"/>
          <w:sz w:val="24"/>
          <w:szCs w:val="24"/>
        </w:rPr>
        <w:t>to</w:t>
      </w:r>
      <w:r w:rsidRPr="00AD6F36">
        <w:rPr>
          <w:rFonts w:asciiTheme="majorBidi" w:eastAsia="Times New Roman" w:hAnsiTheme="majorBidi" w:cstheme="majorBidi"/>
          <w:color w:val="000000"/>
          <w:sz w:val="24"/>
          <w:szCs w:val="24"/>
        </w:rPr>
        <w:t xml:space="preserve"> Article 19 of the Universal Decl</w:t>
      </w:r>
      <w:r w:rsidR="00FC4A42" w:rsidRPr="00AD6F36">
        <w:rPr>
          <w:rFonts w:asciiTheme="majorBidi" w:eastAsia="Times New Roman" w:hAnsiTheme="majorBidi" w:cstheme="majorBidi"/>
          <w:color w:val="000000"/>
          <w:sz w:val="24"/>
          <w:szCs w:val="24"/>
        </w:rPr>
        <w:t xml:space="preserve">aration of Human Rights and Article 19 of </w:t>
      </w:r>
      <w:r w:rsidRPr="00AD6F36">
        <w:rPr>
          <w:rFonts w:asciiTheme="majorBidi" w:eastAsia="Times New Roman" w:hAnsiTheme="majorBidi" w:cstheme="majorBidi"/>
          <w:color w:val="000000"/>
          <w:sz w:val="24"/>
          <w:szCs w:val="24"/>
        </w:rPr>
        <w:t xml:space="preserve">Palestinian Basic Law. </w:t>
      </w:r>
      <w:r w:rsidR="00CA1625" w:rsidRPr="00AD6F36">
        <w:rPr>
          <w:rFonts w:asciiTheme="majorBidi" w:eastAsia="Times New Roman" w:hAnsiTheme="majorBidi" w:cstheme="majorBidi"/>
          <w:color w:val="000000"/>
          <w:sz w:val="24"/>
          <w:szCs w:val="24"/>
        </w:rPr>
        <w:t>MADA calls</w:t>
      </w:r>
      <w:r w:rsidRPr="00AD6F36">
        <w:rPr>
          <w:rFonts w:asciiTheme="majorBidi" w:eastAsia="Times New Roman" w:hAnsiTheme="majorBidi" w:cstheme="majorBidi"/>
          <w:color w:val="000000"/>
          <w:sz w:val="24"/>
          <w:szCs w:val="24"/>
        </w:rPr>
        <w:t xml:space="preserve"> </w:t>
      </w:r>
      <w:r w:rsidR="00FC4A42" w:rsidRPr="00AD6F36">
        <w:rPr>
          <w:rFonts w:asciiTheme="majorBidi" w:eastAsia="Times New Roman" w:hAnsiTheme="majorBidi" w:cstheme="majorBidi"/>
          <w:color w:val="000000"/>
          <w:sz w:val="24"/>
          <w:szCs w:val="24"/>
        </w:rPr>
        <w:t xml:space="preserve">upon </w:t>
      </w:r>
      <w:r w:rsidRPr="00AD6F36">
        <w:rPr>
          <w:rFonts w:asciiTheme="majorBidi" w:eastAsia="Times New Roman" w:hAnsiTheme="majorBidi" w:cstheme="majorBidi"/>
          <w:color w:val="000000"/>
          <w:sz w:val="24"/>
          <w:szCs w:val="24"/>
        </w:rPr>
        <w:t>the international community to intervene immediately to protect journalists fro</w:t>
      </w:r>
      <w:r w:rsidR="00FC4A42" w:rsidRPr="00AD6F36">
        <w:rPr>
          <w:rFonts w:asciiTheme="majorBidi" w:eastAsia="Times New Roman" w:hAnsiTheme="majorBidi" w:cstheme="majorBidi"/>
          <w:color w:val="000000"/>
          <w:sz w:val="24"/>
          <w:szCs w:val="24"/>
        </w:rPr>
        <w:t>m the Israeli violators</w:t>
      </w:r>
      <w:r w:rsidRPr="00AD6F36">
        <w:rPr>
          <w:rFonts w:asciiTheme="majorBidi" w:eastAsia="Times New Roman" w:hAnsiTheme="majorBidi" w:cstheme="majorBidi"/>
          <w:color w:val="000000"/>
          <w:sz w:val="24"/>
          <w:szCs w:val="24"/>
        </w:rPr>
        <w:t xml:space="preserve"> that </w:t>
      </w:r>
      <w:r w:rsidR="00FC4A42" w:rsidRPr="00AD6F36">
        <w:rPr>
          <w:rFonts w:asciiTheme="majorBidi" w:eastAsia="Times New Roman" w:hAnsiTheme="majorBidi" w:cstheme="majorBidi"/>
          <w:color w:val="000000"/>
          <w:sz w:val="24"/>
          <w:szCs w:val="24"/>
        </w:rPr>
        <w:t>who pose</w:t>
      </w:r>
      <w:r w:rsidRPr="00AD6F36">
        <w:rPr>
          <w:rFonts w:asciiTheme="majorBidi" w:eastAsia="Times New Roman" w:hAnsiTheme="majorBidi" w:cstheme="majorBidi"/>
          <w:color w:val="000000"/>
          <w:sz w:val="24"/>
          <w:szCs w:val="24"/>
        </w:rPr>
        <w:t xml:space="preserve"> a serious risk to their lives</w:t>
      </w:r>
      <w:r w:rsidR="00FC4A42" w:rsidRPr="00AD6F36">
        <w:rPr>
          <w:rFonts w:asciiTheme="majorBidi" w:eastAsia="Times New Roman" w:hAnsiTheme="majorBidi" w:cstheme="majorBidi"/>
          <w:color w:val="000000"/>
          <w:sz w:val="24"/>
          <w:szCs w:val="24"/>
        </w:rPr>
        <w:t xml:space="preserve"> and wellbeing. MADA also calls upon the international community to apply a real pressure on Israel</w:t>
      </w:r>
      <w:r w:rsidRPr="00AD6F36">
        <w:rPr>
          <w:rFonts w:asciiTheme="majorBidi" w:eastAsia="Times New Roman" w:hAnsiTheme="majorBidi" w:cstheme="majorBidi"/>
          <w:color w:val="000000"/>
          <w:sz w:val="24"/>
          <w:szCs w:val="24"/>
        </w:rPr>
        <w:t xml:space="preserve"> </w:t>
      </w:r>
      <w:r w:rsidR="00FC4A42" w:rsidRPr="00AD6F36">
        <w:rPr>
          <w:rFonts w:asciiTheme="majorBidi" w:eastAsia="Times New Roman" w:hAnsiTheme="majorBidi" w:cstheme="majorBidi"/>
          <w:color w:val="000000"/>
          <w:sz w:val="24"/>
          <w:szCs w:val="24"/>
        </w:rPr>
        <w:t>to comply with</w:t>
      </w:r>
      <w:r w:rsidR="00CA1625" w:rsidRPr="00AD6F36">
        <w:rPr>
          <w:rFonts w:asciiTheme="majorBidi" w:eastAsia="Times New Roman" w:hAnsiTheme="majorBidi" w:cstheme="majorBidi"/>
          <w:color w:val="000000"/>
          <w:sz w:val="24"/>
          <w:szCs w:val="24"/>
        </w:rPr>
        <w:t xml:space="preserve"> </w:t>
      </w:r>
      <w:r w:rsidR="00FC4A42" w:rsidRPr="00AD6F36">
        <w:rPr>
          <w:rFonts w:asciiTheme="majorBidi" w:eastAsia="Times New Roman" w:hAnsiTheme="majorBidi" w:cstheme="majorBidi"/>
          <w:color w:val="000000"/>
          <w:sz w:val="24"/>
          <w:szCs w:val="24"/>
        </w:rPr>
        <w:t>international conventions and laws safeguarding</w:t>
      </w:r>
      <w:r w:rsidRPr="00AD6F36">
        <w:rPr>
          <w:rFonts w:asciiTheme="majorBidi" w:eastAsia="Times New Roman" w:hAnsiTheme="majorBidi" w:cstheme="majorBidi"/>
          <w:color w:val="000000"/>
          <w:sz w:val="24"/>
          <w:szCs w:val="24"/>
        </w:rPr>
        <w:t xml:space="preserve"> freedom of expression. </w:t>
      </w:r>
      <w:r w:rsidR="00CA1625" w:rsidRPr="00AD6F36">
        <w:rPr>
          <w:rFonts w:asciiTheme="majorBidi" w:eastAsia="Times New Roman" w:hAnsiTheme="majorBidi" w:cstheme="majorBidi"/>
          <w:color w:val="000000"/>
          <w:sz w:val="24"/>
          <w:szCs w:val="24"/>
        </w:rPr>
        <w:t xml:space="preserve">MADA also </w:t>
      </w:r>
      <w:r w:rsidR="00FC4A42" w:rsidRPr="00AD6F36">
        <w:rPr>
          <w:rFonts w:asciiTheme="majorBidi" w:eastAsia="Times New Roman" w:hAnsiTheme="majorBidi" w:cstheme="majorBidi"/>
          <w:color w:val="000000"/>
          <w:sz w:val="24"/>
          <w:szCs w:val="24"/>
        </w:rPr>
        <w:t xml:space="preserve">extends its call to all </w:t>
      </w:r>
      <w:r w:rsidR="00CA1625" w:rsidRPr="00AD6F36">
        <w:rPr>
          <w:rFonts w:asciiTheme="majorBidi" w:eastAsia="Times New Roman" w:hAnsiTheme="majorBidi" w:cstheme="majorBidi"/>
          <w:color w:val="000000"/>
          <w:sz w:val="24"/>
          <w:szCs w:val="24"/>
        </w:rPr>
        <w:t xml:space="preserve">concerned </w:t>
      </w:r>
      <w:r w:rsidRPr="00AD6F36">
        <w:rPr>
          <w:rFonts w:asciiTheme="majorBidi" w:eastAsia="Times New Roman" w:hAnsiTheme="majorBidi" w:cstheme="majorBidi"/>
          <w:color w:val="000000"/>
          <w:sz w:val="24"/>
          <w:szCs w:val="24"/>
        </w:rPr>
        <w:t>authorities in the West Bank and</w:t>
      </w:r>
      <w:r w:rsidR="00FC4A42" w:rsidRPr="00AD6F36">
        <w:rPr>
          <w:rFonts w:asciiTheme="majorBidi" w:eastAsia="Times New Roman" w:hAnsiTheme="majorBidi" w:cstheme="majorBidi"/>
          <w:color w:val="000000"/>
          <w:sz w:val="24"/>
          <w:szCs w:val="24"/>
        </w:rPr>
        <w:t xml:space="preserve"> Gaza to respect</w:t>
      </w:r>
      <w:r w:rsidRPr="00AD6F36">
        <w:rPr>
          <w:rFonts w:asciiTheme="majorBidi" w:eastAsia="Times New Roman" w:hAnsiTheme="majorBidi" w:cstheme="majorBidi"/>
          <w:color w:val="000000"/>
          <w:sz w:val="24"/>
          <w:szCs w:val="24"/>
        </w:rPr>
        <w:t xml:space="preserve"> freedo</w:t>
      </w:r>
      <w:r w:rsidR="00FC4A42" w:rsidRPr="00AD6F36">
        <w:rPr>
          <w:rFonts w:asciiTheme="majorBidi" w:eastAsia="Times New Roman" w:hAnsiTheme="majorBidi" w:cstheme="majorBidi"/>
          <w:color w:val="000000"/>
          <w:sz w:val="24"/>
          <w:szCs w:val="24"/>
        </w:rPr>
        <w:t>m of opinion and expression and adhere to</w:t>
      </w:r>
      <w:r w:rsidRPr="00AD6F36">
        <w:rPr>
          <w:rFonts w:asciiTheme="majorBidi" w:eastAsia="Times New Roman" w:hAnsiTheme="majorBidi" w:cstheme="majorBidi"/>
          <w:color w:val="000000"/>
          <w:sz w:val="24"/>
          <w:szCs w:val="24"/>
        </w:rPr>
        <w:t xml:space="preserve"> Palestinian basic law, as the</w:t>
      </w:r>
      <w:r w:rsidR="00FC4A42" w:rsidRPr="00AD6F36">
        <w:rPr>
          <w:rFonts w:asciiTheme="majorBidi" w:eastAsia="Times New Roman" w:hAnsiTheme="majorBidi" w:cstheme="majorBidi"/>
          <w:color w:val="000000"/>
          <w:sz w:val="24"/>
          <w:szCs w:val="24"/>
        </w:rPr>
        <w:t>se continued</w:t>
      </w:r>
      <w:r w:rsidRPr="00AD6F36">
        <w:rPr>
          <w:rFonts w:asciiTheme="majorBidi" w:eastAsia="Times New Roman" w:hAnsiTheme="majorBidi" w:cstheme="majorBidi"/>
          <w:color w:val="000000"/>
          <w:sz w:val="24"/>
          <w:szCs w:val="24"/>
        </w:rPr>
        <w:t xml:space="preserve"> violations deepen the wounds of journalists and </w:t>
      </w:r>
      <w:r w:rsidR="00FC4A42" w:rsidRPr="00AD6F36">
        <w:rPr>
          <w:rFonts w:asciiTheme="majorBidi" w:eastAsia="Times New Roman" w:hAnsiTheme="majorBidi" w:cstheme="majorBidi"/>
          <w:color w:val="000000"/>
          <w:sz w:val="24"/>
          <w:szCs w:val="24"/>
        </w:rPr>
        <w:t xml:space="preserve">exacerbate their </w:t>
      </w:r>
      <w:r w:rsidRPr="00AD6F36">
        <w:rPr>
          <w:rFonts w:asciiTheme="majorBidi" w:eastAsia="Times New Roman" w:hAnsiTheme="majorBidi" w:cstheme="majorBidi"/>
          <w:color w:val="000000"/>
          <w:sz w:val="24"/>
          <w:szCs w:val="24"/>
        </w:rPr>
        <w:t>daily suffering.</w:t>
      </w:r>
    </w:p>
    <w:p w:rsidR="00523D7C" w:rsidRPr="00AD6F36" w:rsidRDefault="00523D7C" w:rsidP="005E5861">
      <w:pPr>
        <w:bidi/>
        <w:spacing w:after="0" w:line="240" w:lineRule="auto"/>
        <w:jc w:val="both"/>
        <w:textAlignment w:val="top"/>
        <w:rPr>
          <w:rFonts w:asciiTheme="majorBidi" w:eastAsia="Times New Roman" w:hAnsiTheme="majorBidi" w:cstheme="majorBidi"/>
          <w:vanish/>
          <w:color w:val="1111CC"/>
          <w:sz w:val="24"/>
          <w:szCs w:val="24"/>
        </w:rPr>
      </w:pPr>
      <w:r w:rsidRPr="00AD6F36">
        <w:rPr>
          <w:rFonts w:asciiTheme="majorBidi" w:eastAsia="Times New Roman" w:hAnsiTheme="majorBidi" w:cstheme="majorBidi"/>
          <w:vanish/>
          <w:color w:val="1111CC"/>
          <w:sz w:val="24"/>
          <w:szCs w:val="24"/>
          <w:rtl/>
        </w:rPr>
        <w:t>الاستماع</w:t>
      </w:r>
    </w:p>
    <w:p w:rsidR="00523D7C" w:rsidRPr="00AD6F36" w:rsidRDefault="00523D7C" w:rsidP="005E5861">
      <w:pPr>
        <w:bidi/>
        <w:spacing w:after="0" w:line="240" w:lineRule="auto"/>
        <w:jc w:val="both"/>
        <w:textAlignment w:val="top"/>
        <w:rPr>
          <w:rFonts w:asciiTheme="majorBidi" w:eastAsia="Times New Roman" w:hAnsiTheme="majorBidi" w:cstheme="majorBidi"/>
          <w:vanish/>
          <w:color w:val="1111CC"/>
          <w:sz w:val="24"/>
          <w:szCs w:val="24"/>
          <w:rtl/>
        </w:rPr>
      </w:pPr>
      <w:r w:rsidRPr="00AD6F36">
        <w:rPr>
          <w:rFonts w:asciiTheme="majorBidi" w:eastAsia="Times New Roman" w:hAnsiTheme="majorBidi" w:cstheme="majorBidi"/>
          <w:vanish/>
          <w:color w:val="1111CC"/>
          <w:sz w:val="24"/>
          <w:szCs w:val="24"/>
          <w:rtl/>
        </w:rPr>
        <w:t>قراءة صوتية للكلمات</w:t>
      </w:r>
    </w:p>
    <w:p w:rsidR="00523D7C" w:rsidRPr="00AD6F36" w:rsidRDefault="00523D7C" w:rsidP="005E5861">
      <w:pPr>
        <w:bidi/>
        <w:spacing w:after="120" w:line="192" w:lineRule="atLeast"/>
        <w:jc w:val="both"/>
        <w:textAlignment w:val="top"/>
        <w:outlineLvl w:val="3"/>
        <w:rPr>
          <w:rFonts w:asciiTheme="majorBidi" w:eastAsia="Times New Roman" w:hAnsiTheme="majorBidi" w:cstheme="majorBidi"/>
          <w:vanish/>
          <w:color w:val="888888"/>
          <w:sz w:val="24"/>
          <w:szCs w:val="24"/>
          <w:rtl/>
        </w:rPr>
      </w:pPr>
      <w:r w:rsidRPr="00AD6F36">
        <w:rPr>
          <w:rFonts w:asciiTheme="majorBidi" w:eastAsia="Times New Roman" w:hAnsiTheme="majorBidi" w:cstheme="majorBidi"/>
          <w:vanish/>
          <w:color w:val="888888"/>
          <w:sz w:val="24"/>
          <w:szCs w:val="24"/>
          <w:rtl/>
        </w:rPr>
        <w:t xml:space="preserve">القاموس - </w:t>
      </w:r>
      <w:hyperlink r:id="rId4" w:history="1">
        <w:r w:rsidRPr="00AD6F36">
          <w:rPr>
            <w:rFonts w:asciiTheme="majorBidi" w:eastAsia="Times New Roman" w:hAnsiTheme="majorBidi" w:cstheme="majorBidi"/>
            <w:vanish/>
            <w:color w:val="4272DB"/>
            <w:sz w:val="24"/>
            <w:szCs w:val="24"/>
            <w:rtl/>
          </w:rPr>
          <w:t>عرض القاموس المفصل</w:t>
        </w:r>
      </w:hyperlink>
    </w:p>
    <w:p w:rsidR="003C5862" w:rsidRPr="00AD6F36" w:rsidRDefault="003C5862" w:rsidP="005E5861">
      <w:pPr>
        <w:pStyle w:val="NormalWeb"/>
        <w:bidi/>
        <w:spacing w:before="0" w:beforeAutospacing="0" w:after="324" w:afterAutospacing="0" w:line="204" w:lineRule="atLeast"/>
        <w:jc w:val="both"/>
        <w:rPr>
          <w:rFonts w:asciiTheme="majorBidi" w:hAnsiTheme="majorBidi" w:cstheme="majorBidi"/>
          <w:color w:val="000000"/>
          <w:lang w:bidi="ar-JO"/>
        </w:rPr>
      </w:pPr>
    </w:p>
    <w:p w:rsidR="00AD6F36" w:rsidRPr="00AD6F36" w:rsidRDefault="00AD6F36" w:rsidP="00AD6F36">
      <w:pPr>
        <w:rPr>
          <w:color w:val="444444"/>
        </w:rPr>
      </w:pPr>
      <w:r>
        <w:rPr>
          <w:color w:val="444444"/>
        </w:rPr>
        <w:t xml:space="preserve">--------- </w:t>
      </w:r>
      <w:r>
        <w:rPr>
          <w:color w:val="444444"/>
        </w:rPr>
        <w:br/>
        <w:t xml:space="preserve">Contact: </w:t>
      </w:r>
      <w:r>
        <w:rPr>
          <w:color w:val="444444"/>
        </w:rPr>
        <w:br/>
      </w:r>
      <w:proofErr w:type="spellStart"/>
      <w:r>
        <w:rPr>
          <w:color w:val="444444"/>
        </w:rPr>
        <w:t>Riham</w:t>
      </w:r>
      <w:proofErr w:type="spellEnd"/>
      <w:r>
        <w:rPr>
          <w:color w:val="444444"/>
        </w:rPr>
        <w:t xml:space="preserve"> Abu </w:t>
      </w:r>
      <w:proofErr w:type="spellStart"/>
      <w:r>
        <w:rPr>
          <w:color w:val="444444"/>
        </w:rPr>
        <w:t>Aita</w:t>
      </w:r>
      <w:proofErr w:type="spellEnd"/>
      <w:r>
        <w:rPr>
          <w:color w:val="444444"/>
        </w:rPr>
        <w:br/>
        <w:t>Public Relation Officer</w:t>
      </w:r>
      <w:r>
        <w:rPr>
          <w:color w:val="444444"/>
        </w:rPr>
        <w:br/>
      </w:r>
      <w:hyperlink r:id="rId5" w:history="1">
        <w:r w:rsidRPr="005B7682">
          <w:rPr>
            <w:rStyle w:val="Hyperlink"/>
          </w:rPr>
          <w:t>riham@madacenter.org</w:t>
        </w:r>
      </w:hyperlink>
      <w:r>
        <w:rPr>
          <w:color w:val="444444"/>
        </w:rPr>
        <w:br/>
        <w:t>www.madacenter.org</w:t>
      </w:r>
      <w:r>
        <w:rPr>
          <w:color w:val="444444"/>
        </w:rPr>
        <w:br/>
        <w:t>00970 2 2976519</w:t>
      </w:r>
    </w:p>
    <w:p w:rsidR="00BB2989" w:rsidRPr="00AD6F36" w:rsidRDefault="00BB2989" w:rsidP="005E5861">
      <w:pPr>
        <w:jc w:val="both"/>
        <w:rPr>
          <w:rFonts w:asciiTheme="majorBidi" w:hAnsiTheme="majorBidi" w:cstheme="majorBidi"/>
          <w:sz w:val="24"/>
          <w:szCs w:val="24"/>
          <w:lang w:bidi="ar-JO"/>
        </w:rPr>
      </w:pPr>
    </w:p>
    <w:sectPr w:rsidR="00BB2989" w:rsidRPr="00AD6F36" w:rsidSect="00AD2C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34F09"/>
    <w:rsid w:val="00002571"/>
    <w:rsid w:val="000365C8"/>
    <w:rsid w:val="00126875"/>
    <w:rsid w:val="001406CB"/>
    <w:rsid w:val="001F5F1E"/>
    <w:rsid w:val="00200002"/>
    <w:rsid w:val="0034139B"/>
    <w:rsid w:val="003B2025"/>
    <w:rsid w:val="003B3162"/>
    <w:rsid w:val="003C5862"/>
    <w:rsid w:val="00413FE0"/>
    <w:rsid w:val="00424382"/>
    <w:rsid w:val="004924A9"/>
    <w:rsid w:val="004A41B9"/>
    <w:rsid w:val="004A4493"/>
    <w:rsid w:val="004B7ADB"/>
    <w:rsid w:val="00523D7C"/>
    <w:rsid w:val="00566EBF"/>
    <w:rsid w:val="005B7355"/>
    <w:rsid w:val="005D4C70"/>
    <w:rsid w:val="005E5861"/>
    <w:rsid w:val="006452CA"/>
    <w:rsid w:val="00663D79"/>
    <w:rsid w:val="00674F13"/>
    <w:rsid w:val="006B6634"/>
    <w:rsid w:val="006E5C11"/>
    <w:rsid w:val="00707D0B"/>
    <w:rsid w:val="007464D5"/>
    <w:rsid w:val="007530C7"/>
    <w:rsid w:val="0075714B"/>
    <w:rsid w:val="00761256"/>
    <w:rsid w:val="007A05B9"/>
    <w:rsid w:val="007E50DC"/>
    <w:rsid w:val="008326F8"/>
    <w:rsid w:val="0083303B"/>
    <w:rsid w:val="0084370B"/>
    <w:rsid w:val="00870CBA"/>
    <w:rsid w:val="008E26C8"/>
    <w:rsid w:val="008F30FB"/>
    <w:rsid w:val="008F4CF9"/>
    <w:rsid w:val="00904D07"/>
    <w:rsid w:val="009919B8"/>
    <w:rsid w:val="00A30652"/>
    <w:rsid w:val="00A4264E"/>
    <w:rsid w:val="00A60E7A"/>
    <w:rsid w:val="00A91565"/>
    <w:rsid w:val="00AB21B0"/>
    <w:rsid w:val="00AB7BD7"/>
    <w:rsid w:val="00AD2C74"/>
    <w:rsid w:val="00AD6F36"/>
    <w:rsid w:val="00AF6BD0"/>
    <w:rsid w:val="00B47353"/>
    <w:rsid w:val="00BB2989"/>
    <w:rsid w:val="00BB2C05"/>
    <w:rsid w:val="00BB43BF"/>
    <w:rsid w:val="00C07B7A"/>
    <w:rsid w:val="00C33A47"/>
    <w:rsid w:val="00C75043"/>
    <w:rsid w:val="00CA1625"/>
    <w:rsid w:val="00CD0615"/>
    <w:rsid w:val="00D66DCD"/>
    <w:rsid w:val="00DA406F"/>
    <w:rsid w:val="00DF45F4"/>
    <w:rsid w:val="00E4112D"/>
    <w:rsid w:val="00EA0BD7"/>
    <w:rsid w:val="00EC09A1"/>
    <w:rsid w:val="00ED34FA"/>
    <w:rsid w:val="00ED3F61"/>
    <w:rsid w:val="00F34F09"/>
    <w:rsid w:val="00F35101"/>
    <w:rsid w:val="00F86B81"/>
    <w:rsid w:val="00FA662F"/>
    <w:rsid w:val="00FC4A42"/>
    <w:rsid w:val="00FD0454"/>
    <w:rsid w:val="00FD42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B2989"/>
  </w:style>
  <w:style w:type="paragraph" w:styleId="NormalWeb">
    <w:name w:val="Normal (Web)"/>
    <w:basedOn w:val="Normal"/>
    <w:uiPriority w:val="99"/>
    <w:unhideWhenUsed/>
    <w:rsid w:val="00BB2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icon-text1">
    <w:name w:val="gt-icon-text1"/>
    <w:basedOn w:val="DefaultParagraphFont"/>
    <w:rsid w:val="00523D7C"/>
  </w:style>
  <w:style w:type="paragraph" w:styleId="NoSpacing">
    <w:name w:val="No Spacing"/>
    <w:uiPriority w:val="1"/>
    <w:qFormat/>
    <w:rsid w:val="00126875"/>
    <w:rPr>
      <w:sz w:val="22"/>
      <w:szCs w:val="22"/>
    </w:rPr>
  </w:style>
  <w:style w:type="character" w:styleId="Hyperlink">
    <w:name w:val="Hyperlink"/>
    <w:basedOn w:val="DefaultParagraphFont"/>
    <w:uiPriority w:val="99"/>
    <w:unhideWhenUsed/>
    <w:rsid w:val="00AD6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660148">
      <w:bodyDiv w:val="1"/>
      <w:marLeft w:val="0"/>
      <w:marRight w:val="0"/>
      <w:marTop w:val="0"/>
      <w:marBottom w:val="0"/>
      <w:divBdr>
        <w:top w:val="none" w:sz="0" w:space="0" w:color="auto"/>
        <w:left w:val="none" w:sz="0" w:space="0" w:color="auto"/>
        <w:bottom w:val="none" w:sz="0" w:space="0" w:color="auto"/>
        <w:right w:val="none" w:sz="0" w:space="0" w:color="auto"/>
      </w:divBdr>
      <w:divsChild>
        <w:div w:id="1761756642">
          <w:marLeft w:val="0"/>
          <w:marRight w:val="0"/>
          <w:marTop w:val="0"/>
          <w:marBottom w:val="0"/>
          <w:divBdr>
            <w:top w:val="none" w:sz="0" w:space="0" w:color="auto"/>
            <w:left w:val="none" w:sz="0" w:space="0" w:color="auto"/>
            <w:bottom w:val="none" w:sz="0" w:space="0" w:color="auto"/>
            <w:right w:val="none" w:sz="0" w:space="0" w:color="auto"/>
          </w:divBdr>
          <w:divsChild>
            <w:div w:id="76637080">
              <w:marLeft w:val="0"/>
              <w:marRight w:val="0"/>
              <w:marTop w:val="0"/>
              <w:marBottom w:val="0"/>
              <w:divBdr>
                <w:top w:val="none" w:sz="0" w:space="0" w:color="auto"/>
                <w:left w:val="none" w:sz="0" w:space="0" w:color="auto"/>
                <w:bottom w:val="none" w:sz="0" w:space="0" w:color="auto"/>
                <w:right w:val="none" w:sz="0" w:space="0" w:color="auto"/>
              </w:divBdr>
              <w:divsChild>
                <w:div w:id="1971982460">
                  <w:marLeft w:val="0"/>
                  <w:marRight w:val="0"/>
                  <w:marTop w:val="0"/>
                  <w:marBottom w:val="0"/>
                  <w:divBdr>
                    <w:top w:val="none" w:sz="0" w:space="0" w:color="auto"/>
                    <w:left w:val="none" w:sz="0" w:space="0" w:color="auto"/>
                    <w:bottom w:val="none" w:sz="0" w:space="0" w:color="auto"/>
                    <w:right w:val="none" w:sz="0" w:space="0" w:color="auto"/>
                  </w:divBdr>
                  <w:divsChild>
                    <w:div w:id="1878159724">
                      <w:marLeft w:val="0"/>
                      <w:marRight w:val="0"/>
                      <w:marTop w:val="0"/>
                      <w:marBottom w:val="0"/>
                      <w:divBdr>
                        <w:top w:val="none" w:sz="0" w:space="0" w:color="auto"/>
                        <w:left w:val="none" w:sz="0" w:space="0" w:color="auto"/>
                        <w:bottom w:val="none" w:sz="0" w:space="0" w:color="auto"/>
                        <w:right w:val="none" w:sz="0" w:space="0" w:color="auto"/>
                      </w:divBdr>
                      <w:divsChild>
                        <w:div w:id="443229820">
                          <w:marLeft w:val="0"/>
                          <w:marRight w:val="0"/>
                          <w:marTop w:val="0"/>
                          <w:marBottom w:val="0"/>
                          <w:divBdr>
                            <w:top w:val="none" w:sz="0" w:space="0" w:color="auto"/>
                            <w:left w:val="none" w:sz="0" w:space="0" w:color="auto"/>
                            <w:bottom w:val="none" w:sz="0" w:space="0" w:color="auto"/>
                            <w:right w:val="none" w:sz="0" w:space="0" w:color="auto"/>
                          </w:divBdr>
                          <w:divsChild>
                            <w:div w:id="691226172">
                              <w:marLeft w:val="0"/>
                              <w:marRight w:val="0"/>
                              <w:marTop w:val="480"/>
                              <w:marBottom w:val="0"/>
                              <w:divBdr>
                                <w:top w:val="none" w:sz="0" w:space="0" w:color="auto"/>
                                <w:left w:val="none" w:sz="0" w:space="0" w:color="auto"/>
                                <w:bottom w:val="none" w:sz="0" w:space="0" w:color="auto"/>
                                <w:right w:val="none" w:sz="0" w:space="0" w:color="auto"/>
                              </w:divBdr>
                            </w:div>
                            <w:div w:id="931208337">
                              <w:marLeft w:val="0"/>
                              <w:marRight w:val="0"/>
                              <w:marTop w:val="0"/>
                              <w:marBottom w:val="0"/>
                              <w:divBdr>
                                <w:top w:val="none" w:sz="0" w:space="0" w:color="auto"/>
                                <w:left w:val="none" w:sz="0" w:space="0" w:color="auto"/>
                                <w:bottom w:val="none" w:sz="0" w:space="0" w:color="auto"/>
                                <w:right w:val="none" w:sz="0" w:space="0" w:color="auto"/>
                              </w:divBdr>
                              <w:divsChild>
                                <w:div w:id="1264453480">
                                  <w:marLeft w:val="0"/>
                                  <w:marRight w:val="0"/>
                                  <w:marTop w:val="0"/>
                                  <w:marBottom w:val="0"/>
                                  <w:divBdr>
                                    <w:top w:val="none" w:sz="0" w:space="0" w:color="auto"/>
                                    <w:left w:val="none" w:sz="0" w:space="0" w:color="auto"/>
                                    <w:bottom w:val="none" w:sz="0" w:space="0" w:color="auto"/>
                                    <w:right w:val="none" w:sz="0" w:space="0" w:color="auto"/>
                                  </w:divBdr>
                                  <w:divsChild>
                                    <w:div w:id="13748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839">
                              <w:marLeft w:val="0"/>
                              <w:marRight w:val="0"/>
                              <w:marTop w:val="192"/>
                              <w:marBottom w:val="0"/>
                              <w:divBdr>
                                <w:top w:val="none" w:sz="0" w:space="0" w:color="auto"/>
                                <w:left w:val="none" w:sz="0" w:space="0" w:color="auto"/>
                                <w:bottom w:val="none" w:sz="0" w:space="0" w:color="auto"/>
                                <w:right w:val="none" w:sz="0" w:space="0" w:color="auto"/>
                              </w:divBdr>
                              <w:divsChild>
                                <w:div w:id="1875076847">
                                  <w:marLeft w:val="240"/>
                                  <w:marRight w:val="0"/>
                                  <w:marTop w:val="0"/>
                                  <w:marBottom w:val="0"/>
                                  <w:divBdr>
                                    <w:top w:val="none" w:sz="0" w:space="0" w:color="auto"/>
                                    <w:left w:val="none" w:sz="0" w:space="0" w:color="auto"/>
                                    <w:bottom w:val="none" w:sz="0" w:space="0" w:color="auto"/>
                                    <w:right w:val="none" w:sz="0" w:space="0" w:color="auto"/>
                                  </w:divBdr>
                                </w:div>
                                <w:div w:id="209867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961465">
      <w:bodyDiv w:val="1"/>
      <w:marLeft w:val="0"/>
      <w:marRight w:val="0"/>
      <w:marTop w:val="0"/>
      <w:marBottom w:val="0"/>
      <w:divBdr>
        <w:top w:val="none" w:sz="0" w:space="0" w:color="auto"/>
        <w:left w:val="none" w:sz="0" w:space="0" w:color="auto"/>
        <w:bottom w:val="none" w:sz="0" w:space="0" w:color="auto"/>
        <w:right w:val="none" w:sz="0" w:space="0" w:color="auto"/>
      </w:divBdr>
      <w:divsChild>
        <w:div w:id="186722104">
          <w:marLeft w:val="0"/>
          <w:marRight w:val="0"/>
          <w:marTop w:val="0"/>
          <w:marBottom w:val="0"/>
          <w:divBdr>
            <w:top w:val="none" w:sz="0" w:space="0" w:color="auto"/>
            <w:left w:val="none" w:sz="0" w:space="0" w:color="auto"/>
            <w:bottom w:val="none" w:sz="0" w:space="0" w:color="auto"/>
            <w:right w:val="none" w:sz="0" w:space="0" w:color="auto"/>
          </w:divBdr>
          <w:divsChild>
            <w:div w:id="254093882">
              <w:marLeft w:val="0"/>
              <w:marRight w:val="0"/>
              <w:marTop w:val="0"/>
              <w:marBottom w:val="0"/>
              <w:divBdr>
                <w:top w:val="none" w:sz="0" w:space="0" w:color="auto"/>
                <w:left w:val="none" w:sz="0" w:space="0" w:color="auto"/>
                <w:bottom w:val="none" w:sz="0" w:space="0" w:color="auto"/>
                <w:right w:val="none" w:sz="0" w:space="0" w:color="auto"/>
              </w:divBdr>
              <w:divsChild>
                <w:div w:id="1268005389">
                  <w:marLeft w:val="0"/>
                  <w:marRight w:val="0"/>
                  <w:marTop w:val="0"/>
                  <w:marBottom w:val="0"/>
                  <w:divBdr>
                    <w:top w:val="none" w:sz="0" w:space="0" w:color="auto"/>
                    <w:left w:val="none" w:sz="0" w:space="0" w:color="auto"/>
                    <w:bottom w:val="none" w:sz="0" w:space="0" w:color="auto"/>
                    <w:right w:val="none" w:sz="0" w:space="0" w:color="auto"/>
                  </w:divBdr>
                  <w:divsChild>
                    <w:div w:id="160242391">
                      <w:marLeft w:val="0"/>
                      <w:marRight w:val="0"/>
                      <w:marTop w:val="0"/>
                      <w:marBottom w:val="0"/>
                      <w:divBdr>
                        <w:top w:val="none" w:sz="0" w:space="0" w:color="auto"/>
                        <w:left w:val="none" w:sz="0" w:space="0" w:color="auto"/>
                        <w:bottom w:val="none" w:sz="0" w:space="0" w:color="auto"/>
                        <w:right w:val="none" w:sz="0" w:space="0" w:color="auto"/>
                      </w:divBdr>
                      <w:divsChild>
                        <w:div w:id="2147307756">
                          <w:marLeft w:val="0"/>
                          <w:marRight w:val="0"/>
                          <w:marTop w:val="0"/>
                          <w:marBottom w:val="0"/>
                          <w:divBdr>
                            <w:top w:val="none" w:sz="0" w:space="0" w:color="auto"/>
                            <w:left w:val="none" w:sz="0" w:space="0" w:color="auto"/>
                            <w:bottom w:val="none" w:sz="0" w:space="0" w:color="auto"/>
                            <w:right w:val="none" w:sz="0" w:space="0" w:color="auto"/>
                          </w:divBdr>
                          <w:divsChild>
                            <w:div w:id="174152290">
                              <w:marLeft w:val="0"/>
                              <w:marRight w:val="0"/>
                              <w:marTop w:val="0"/>
                              <w:marBottom w:val="0"/>
                              <w:divBdr>
                                <w:top w:val="none" w:sz="0" w:space="0" w:color="auto"/>
                                <w:left w:val="none" w:sz="0" w:space="0" w:color="auto"/>
                                <w:bottom w:val="none" w:sz="0" w:space="0" w:color="auto"/>
                                <w:right w:val="none" w:sz="0" w:space="0" w:color="auto"/>
                              </w:divBdr>
                              <w:divsChild>
                                <w:div w:id="1527792712">
                                  <w:marLeft w:val="0"/>
                                  <w:marRight w:val="0"/>
                                  <w:marTop w:val="0"/>
                                  <w:marBottom w:val="0"/>
                                  <w:divBdr>
                                    <w:top w:val="none" w:sz="0" w:space="0" w:color="auto"/>
                                    <w:left w:val="none" w:sz="0" w:space="0" w:color="auto"/>
                                    <w:bottom w:val="none" w:sz="0" w:space="0" w:color="auto"/>
                                    <w:right w:val="none" w:sz="0" w:space="0" w:color="auto"/>
                                  </w:divBdr>
                                  <w:divsChild>
                                    <w:div w:id="15826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356430">
      <w:bodyDiv w:val="1"/>
      <w:marLeft w:val="0"/>
      <w:marRight w:val="0"/>
      <w:marTop w:val="0"/>
      <w:marBottom w:val="0"/>
      <w:divBdr>
        <w:top w:val="none" w:sz="0" w:space="0" w:color="auto"/>
        <w:left w:val="none" w:sz="0" w:space="0" w:color="auto"/>
        <w:bottom w:val="none" w:sz="0" w:space="0" w:color="auto"/>
        <w:right w:val="none" w:sz="0" w:space="0" w:color="auto"/>
      </w:divBdr>
      <w:divsChild>
        <w:div w:id="1295479591">
          <w:marLeft w:val="0"/>
          <w:marRight w:val="0"/>
          <w:marTop w:val="0"/>
          <w:marBottom w:val="0"/>
          <w:divBdr>
            <w:top w:val="none" w:sz="0" w:space="0" w:color="auto"/>
            <w:left w:val="none" w:sz="0" w:space="0" w:color="auto"/>
            <w:bottom w:val="none" w:sz="0" w:space="0" w:color="auto"/>
            <w:right w:val="none" w:sz="0" w:space="0" w:color="auto"/>
          </w:divBdr>
          <w:divsChild>
            <w:div w:id="645207550">
              <w:marLeft w:val="0"/>
              <w:marRight w:val="0"/>
              <w:marTop w:val="0"/>
              <w:marBottom w:val="0"/>
              <w:divBdr>
                <w:top w:val="none" w:sz="0" w:space="0" w:color="auto"/>
                <w:left w:val="none" w:sz="0" w:space="0" w:color="auto"/>
                <w:bottom w:val="none" w:sz="0" w:space="0" w:color="auto"/>
                <w:right w:val="none" w:sz="0" w:space="0" w:color="auto"/>
              </w:divBdr>
              <w:divsChild>
                <w:div w:id="978653683">
                  <w:marLeft w:val="0"/>
                  <w:marRight w:val="0"/>
                  <w:marTop w:val="0"/>
                  <w:marBottom w:val="0"/>
                  <w:divBdr>
                    <w:top w:val="none" w:sz="0" w:space="0" w:color="auto"/>
                    <w:left w:val="none" w:sz="0" w:space="0" w:color="auto"/>
                    <w:bottom w:val="none" w:sz="0" w:space="0" w:color="auto"/>
                    <w:right w:val="none" w:sz="0" w:space="0" w:color="auto"/>
                  </w:divBdr>
                  <w:divsChild>
                    <w:div w:id="1854493276">
                      <w:marLeft w:val="0"/>
                      <w:marRight w:val="0"/>
                      <w:marTop w:val="0"/>
                      <w:marBottom w:val="0"/>
                      <w:divBdr>
                        <w:top w:val="none" w:sz="0" w:space="0" w:color="auto"/>
                        <w:left w:val="none" w:sz="0" w:space="0" w:color="auto"/>
                        <w:bottom w:val="none" w:sz="0" w:space="0" w:color="auto"/>
                        <w:right w:val="none" w:sz="0" w:space="0" w:color="auto"/>
                      </w:divBdr>
                      <w:divsChild>
                        <w:div w:id="799297921">
                          <w:marLeft w:val="0"/>
                          <w:marRight w:val="0"/>
                          <w:marTop w:val="0"/>
                          <w:marBottom w:val="0"/>
                          <w:divBdr>
                            <w:top w:val="none" w:sz="0" w:space="0" w:color="auto"/>
                            <w:left w:val="none" w:sz="0" w:space="0" w:color="auto"/>
                            <w:bottom w:val="none" w:sz="0" w:space="0" w:color="auto"/>
                            <w:right w:val="none" w:sz="0" w:space="0" w:color="auto"/>
                          </w:divBdr>
                          <w:divsChild>
                            <w:div w:id="2033267273">
                              <w:marLeft w:val="0"/>
                              <w:marRight w:val="0"/>
                              <w:marTop w:val="0"/>
                              <w:marBottom w:val="0"/>
                              <w:divBdr>
                                <w:top w:val="none" w:sz="0" w:space="0" w:color="auto"/>
                                <w:left w:val="none" w:sz="0" w:space="0" w:color="auto"/>
                                <w:bottom w:val="none" w:sz="0" w:space="0" w:color="auto"/>
                                <w:right w:val="none" w:sz="0" w:space="0" w:color="auto"/>
                              </w:divBdr>
                              <w:divsChild>
                                <w:div w:id="157697469">
                                  <w:marLeft w:val="0"/>
                                  <w:marRight w:val="0"/>
                                  <w:marTop w:val="0"/>
                                  <w:marBottom w:val="0"/>
                                  <w:divBdr>
                                    <w:top w:val="none" w:sz="0" w:space="0" w:color="auto"/>
                                    <w:left w:val="none" w:sz="0" w:space="0" w:color="auto"/>
                                    <w:bottom w:val="none" w:sz="0" w:space="0" w:color="auto"/>
                                    <w:right w:val="none" w:sz="0" w:space="0" w:color="auto"/>
                                  </w:divBdr>
                                  <w:divsChild>
                                    <w:div w:id="1092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46224">
      <w:bodyDiv w:val="1"/>
      <w:marLeft w:val="0"/>
      <w:marRight w:val="0"/>
      <w:marTop w:val="0"/>
      <w:marBottom w:val="0"/>
      <w:divBdr>
        <w:top w:val="none" w:sz="0" w:space="0" w:color="auto"/>
        <w:left w:val="none" w:sz="0" w:space="0" w:color="auto"/>
        <w:bottom w:val="none" w:sz="0" w:space="0" w:color="auto"/>
        <w:right w:val="none" w:sz="0" w:space="0" w:color="auto"/>
      </w:divBdr>
      <w:divsChild>
        <w:div w:id="63115257">
          <w:marLeft w:val="0"/>
          <w:marRight w:val="0"/>
          <w:marTop w:val="0"/>
          <w:marBottom w:val="0"/>
          <w:divBdr>
            <w:top w:val="none" w:sz="0" w:space="0" w:color="auto"/>
            <w:left w:val="none" w:sz="0" w:space="0" w:color="auto"/>
            <w:bottom w:val="none" w:sz="0" w:space="0" w:color="auto"/>
            <w:right w:val="none" w:sz="0" w:space="0" w:color="auto"/>
          </w:divBdr>
          <w:divsChild>
            <w:div w:id="1071347136">
              <w:marLeft w:val="0"/>
              <w:marRight w:val="0"/>
              <w:marTop w:val="0"/>
              <w:marBottom w:val="0"/>
              <w:divBdr>
                <w:top w:val="none" w:sz="0" w:space="0" w:color="auto"/>
                <w:left w:val="none" w:sz="0" w:space="0" w:color="auto"/>
                <w:bottom w:val="none" w:sz="0" w:space="0" w:color="auto"/>
                <w:right w:val="none" w:sz="0" w:space="0" w:color="auto"/>
              </w:divBdr>
              <w:divsChild>
                <w:div w:id="174420735">
                  <w:marLeft w:val="0"/>
                  <w:marRight w:val="0"/>
                  <w:marTop w:val="0"/>
                  <w:marBottom w:val="0"/>
                  <w:divBdr>
                    <w:top w:val="none" w:sz="0" w:space="0" w:color="auto"/>
                    <w:left w:val="none" w:sz="0" w:space="0" w:color="auto"/>
                    <w:bottom w:val="none" w:sz="0" w:space="0" w:color="auto"/>
                    <w:right w:val="none" w:sz="0" w:space="0" w:color="auto"/>
                  </w:divBdr>
                  <w:divsChild>
                    <w:div w:id="1753772257">
                      <w:marLeft w:val="0"/>
                      <w:marRight w:val="0"/>
                      <w:marTop w:val="0"/>
                      <w:marBottom w:val="0"/>
                      <w:divBdr>
                        <w:top w:val="none" w:sz="0" w:space="0" w:color="auto"/>
                        <w:left w:val="none" w:sz="0" w:space="0" w:color="auto"/>
                        <w:bottom w:val="none" w:sz="0" w:space="0" w:color="auto"/>
                        <w:right w:val="none" w:sz="0" w:space="0" w:color="auto"/>
                      </w:divBdr>
                      <w:divsChild>
                        <w:div w:id="1383283755">
                          <w:marLeft w:val="0"/>
                          <w:marRight w:val="0"/>
                          <w:marTop w:val="0"/>
                          <w:marBottom w:val="0"/>
                          <w:divBdr>
                            <w:top w:val="none" w:sz="0" w:space="0" w:color="auto"/>
                            <w:left w:val="none" w:sz="0" w:space="0" w:color="auto"/>
                            <w:bottom w:val="none" w:sz="0" w:space="0" w:color="auto"/>
                            <w:right w:val="none" w:sz="0" w:space="0" w:color="auto"/>
                          </w:divBdr>
                          <w:divsChild>
                            <w:div w:id="747073573">
                              <w:marLeft w:val="0"/>
                              <w:marRight w:val="0"/>
                              <w:marTop w:val="0"/>
                              <w:marBottom w:val="0"/>
                              <w:divBdr>
                                <w:top w:val="none" w:sz="0" w:space="0" w:color="auto"/>
                                <w:left w:val="none" w:sz="0" w:space="0" w:color="auto"/>
                                <w:bottom w:val="none" w:sz="0" w:space="0" w:color="auto"/>
                                <w:right w:val="none" w:sz="0" w:space="0" w:color="auto"/>
                              </w:divBdr>
                              <w:divsChild>
                                <w:div w:id="1716538384">
                                  <w:marLeft w:val="0"/>
                                  <w:marRight w:val="0"/>
                                  <w:marTop w:val="0"/>
                                  <w:marBottom w:val="0"/>
                                  <w:divBdr>
                                    <w:top w:val="none" w:sz="0" w:space="0" w:color="auto"/>
                                    <w:left w:val="none" w:sz="0" w:space="0" w:color="auto"/>
                                    <w:bottom w:val="none" w:sz="0" w:space="0" w:color="auto"/>
                                    <w:right w:val="none" w:sz="0" w:space="0" w:color="auto"/>
                                  </w:divBdr>
                                  <w:divsChild>
                                    <w:div w:id="8638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438274">
      <w:bodyDiv w:val="1"/>
      <w:marLeft w:val="0"/>
      <w:marRight w:val="0"/>
      <w:marTop w:val="0"/>
      <w:marBottom w:val="0"/>
      <w:divBdr>
        <w:top w:val="none" w:sz="0" w:space="0" w:color="auto"/>
        <w:left w:val="none" w:sz="0" w:space="0" w:color="auto"/>
        <w:bottom w:val="none" w:sz="0" w:space="0" w:color="auto"/>
        <w:right w:val="none" w:sz="0" w:space="0" w:color="auto"/>
      </w:divBdr>
      <w:divsChild>
        <w:div w:id="1215459312">
          <w:marLeft w:val="0"/>
          <w:marRight w:val="0"/>
          <w:marTop w:val="0"/>
          <w:marBottom w:val="0"/>
          <w:divBdr>
            <w:top w:val="none" w:sz="0" w:space="0" w:color="auto"/>
            <w:left w:val="none" w:sz="0" w:space="0" w:color="auto"/>
            <w:bottom w:val="none" w:sz="0" w:space="0" w:color="auto"/>
            <w:right w:val="none" w:sz="0" w:space="0" w:color="auto"/>
          </w:divBdr>
          <w:divsChild>
            <w:div w:id="1896358666">
              <w:marLeft w:val="0"/>
              <w:marRight w:val="0"/>
              <w:marTop w:val="0"/>
              <w:marBottom w:val="0"/>
              <w:divBdr>
                <w:top w:val="none" w:sz="0" w:space="0" w:color="auto"/>
                <w:left w:val="none" w:sz="0" w:space="0" w:color="auto"/>
                <w:bottom w:val="none" w:sz="0" w:space="0" w:color="auto"/>
                <w:right w:val="none" w:sz="0" w:space="0" w:color="auto"/>
              </w:divBdr>
              <w:divsChild>
                <w:div w:id="255334251">
                  <w:marLeft w:val="0"/>
                  <w:marRight w:val="0"/>
                  <w:marTop w:val="0"/>
                  <w:marBottom w:val="0"/>
                  <w:divBdr>
                    <w:top w:val="none" w:sz="0" w:space="0" w:color="auto"/>
                    <w:left w:val="none" w:sz="0" w:space="0" w:color="auto"/>
                    <w:bottom w:val="none" w:sz="0" w:space="0" w:color="auto"/>
                    <w:right w:val="none" w:sz="0" w:space="0" w:color="auto"/>
                  </w:divBdr>
                  <w:divsChild>
                    <w:div w:id="309747849">
                      <w:marLeft w:val="0"/>
                      <w:marRight w:val="0"/>
                      <w:marTop w:val="0"/>
                      <w:marBottom w:val="0"/>
                      <w:divBdr>
                        <w:top w:val="none" w:sz="0" w:space="0" w:color="auto"/>
                        <w:left w:val="none" w:sz="0" w:space="0" w:color="auto"/>
                        <w:bottom w:val="none" w:sz="0" w:space="0" w:color="auto"/>
                        <w:right w:val="none" w:sz="0" w:space="0" w:color="auto"/>
                      </w:divBdr>
                      <w:divsChild>
                        <w:div w:id="221253910">
                          <w:marLeft w:val="0"/>
                          <w:marRight w:val="0"/>
                          <w:marTop w:val="0"/>
                          <w:marBottom w:val="0"/>
                          <w:divBdr>
                            <w:top w:val="none" w:sz="0" w:space="0" w:color="auto"/>
                            <w:left w:val="none" w:sz="0" w:space="0" w:color="auto"/>
                            <w:bottom w:val="none" w:sz="0" w:space="0" w:color="auto"/>
                            <w:right w:val="none" w:sz="0" w:space="0" w:color="auto"/>
                          </w:divBdr>
                          <w:divsChild>
                            <w:div w:id="1547453999">
                              <w:marLeft w:val="0"/>
                              <w:marRight w:val="0"/>
                              <w:marTop w:val="0"/>
                              <w:marBottom w:val="0"/>
                              <w:divBdr>
                                <w:top w:val="none" w:sz="0" w:space="0" w:color="auto"/>
                                <w:left w:val="none" w:sz="0" w:space="0" w:color="auto"/>
                                <w:bottom w:val="none" w:sz="0" w:space="0" w:color="auto"/>
                                <w:right w:val="none" w:sz="0" w:space="0" w:color="auto"/>
                              </w:divBdr>
                              <w:divsChild>
                                <w:div w:id="2029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ham@madacenter.org" TargetMode="External"/><Relationship Id="rId4" Type="http://schemas.openxmlformats.org/officeDocument/2006/relationships/hyperlink" Target="http://www.google.ps/dictionary?source=translation&amp;hl=ar&amp;q=&#1573;&#1606;%20&#1575;&#1604;&#1605;&#1585;&#1603;&#1586;%20&#1575;&#1604;&#1601;&#1604;&#1587;&#1591;&#1610;&#1606;&#1610;%20&#1604;&#1604;&#1578;&#1606;&#1605;&#1610;&#1577;%20&#1608;&#1575;&#1604;&#1581;&#1585;&#1610;&#1575;&#1578;%20&#1575;&#1604;&#1573;&#1593;&#1604;&#1575;&#1605;&#1610;&#1577;%20(&#1605;&#1583;&#1609;)%20&#1610;&#1583;&#1610;&#1606;%20&#1580;&#1605;&#1610;&#1593;%20&#1575;&#1604;&#1575;&#1606;&#1578;&#1607;&#1575;&#1603;&#1575;&#1578;%20&#1576;&#1581;&#1602;%20&#1575;&#1604;&#1589;&#1581;&#1601;&#1610;&#1610;&#1606;%20&#1575;&#1604;&#1601;&#1604;&#1587;&#1591;&#1610;&#1606;&#1610;&#1610;&#1606;&#1548;%20&#1608;&#1610;&#1593;&#1578;&#1576;&#1585;&#1607;&#1575;%20&#1575;&#1582;&#1578;&#1585;&#1575;&#1602;&#1575;&#1611;%20&#1608;&#1575;&#1590;&#1581;&#1575;&#1611;%20&#1604;&#1604;&#1605;&#1575;&#1583;&#1577;%2019%20&#1605;&#1606;%20&#1575;&#1604;&#1573;&#1593;&#1604;&#1575;&#1606;%20&#1575;&#1604;&#1593;&#1575;&#1604;&#1605;&#1610;%20&#1604;&#1581;&#1602;&#1608;&#1602;%20&#1575;&#1604;&#1573;&#1606;&#1587;&#1575;&#1606;%20&#1608;&#1575;&#1604;&#1602;&#1575;&#1606;&#1608;&#1606;%20&#1575;&#1604;&#1601;&#1604;&#1587;&#1591;&#1610;&#1606;&#1610;%20&#1575;&#1604;&#1571;&#1587;&#1575;&#1587;.%20&#1608;&#1610;&#1591;&#1575;&#1604;&#1576;%20&#1575;&#1604;&#1605;&#1580;&#1578;&#1605;&#1593;%20&#1575;&#1604;&#1583;&#1608;&#1604;&#1610;%20&#1576;&#1575;&#1604;&#1578;&#1583;&#1582;&#1604;%20&#1575;&#1604;&#1601;&#1608;&#1585;&#1610;%20&#1608;&#1575;&#1604;&#1587;&#1585;&#1610;&#1593;%20&#1604;&#1581;&#1605;&#1575;&#1610;&#1577;%20&#1575;&#1604;&#1589;&#1581;&#1601;&#1610;&#1610;&#1606;%20&#1605;&#1606;%20&#1575;&#1604;&#1575;&#1606;&#1578;&#1607;&#1575;&#1603;&#1575;&#1578;%20&#1575;&#1604;&#1573;&#1587;&#1585;&#1575;&#1574;&#1610;&#1604;&#1610;&#1577;%20&#1575;&#1604;&#1578;&#1610;%20&#1578;&#1588;&#1603;&#1604;%20&#1582;&#1591;&#1608;&#1585;&#1577;%20&#1576;&#1575;&#1604;&#1594;&#1577;%20&#1593;&#1604;&#1609;%20&#1581;&#1610;&#1575;&#1578;&#1607;&#1605;&#1548;%20&#1608;&#1575;&#1604;&#1586;&#1575;&#1605;&#1607;&#1575;%20&#1576;&#1575;&#1581;&#1578;&#1585;&#1575;&#1605;%20&#1575;&#1604;&#1605;&#1608;&#1575;&#1579;&#1610;&#1602;%20&#1608;&#1575;&#1604;&#1602;&#1608;&#1575;&#1606;&#1610;&#1606;%20&#1575;&#1604;&#1583;&#1608;&#1604;&#1610;&#1577;%20&#1575;&#1604;&#1578;&#1610;%20&#1578;&#1590;&#1605;&#1606;%20&#1581;&#1585;&#1610;&#1577;%20&#1575;&#1604;&#1578;&#1593;&#1576;&#1610;&#1585;.%20&#1603;&#1605;&#1575;%20&#1610;&#1591;&#1575;&#1604;&#1576;%20&#1575;&#1604;&#1605;&#1585;&#1603;&#1586;%20&#1575;&#1604;&#1580;&#1607;&#1575;&#1578;%20&#1575;&#1604;&#1601;&#1604;&#1587;&#1591;&#1610;&#1606;&#1610;&#1577;%20&#1575;&#1604;&#1605;&#1593;&#1606;&#1610;&#1577;%20&#1601;&#1610;%20&#1575;&#1604;&#1590;&#1601;&#1577;%20&#1608;&#1575;&#1604;&#1602;&#1591;&#1575;&#1593;%20&#1576;&#1575;&#1581;&#1578;&#1585;&#1575;&#1605;%20&#1581;&#1585;&#1610;&#1577;%20&#1575;&#1604;&#1585;&#1571;&#1610;%20&#1608;&#1575;&#1604;&#1578;&#1593;&#1576;&#1610;&#1585;%20&#1608;&#1575;&#1604;&#1578;&#1602;&#1610;&#1583;%20&#1576;&#1575;&#1604;&#1602;&#1575;&#1606;&#1608;&#1606;%20&#1575;&#1604;&#1601;&#1604;&#1587;&#1591;&#1610;&#1606;&#1610;%20&#1575;&#1604;&#1571;&#1587;&#1575;&#1587;&#1548;%20&#1581;&#1610;&#1579;%20&#1571;&#1606;%20&#1575;&#1604;&#1575;&#1606;&#1578;&#1607;&#1575;&#1603;&#1575;&#1578;%20&#1575;&#1604;&#1601;&#1604;&#1587;&#1591;&#1610;&#1606;&#1610;&#1577;%20&#1578;&#1593;&#1605;&#1617;&#1602;%20&#1605;&#1606;%20&#1580;&#1585;&#1575;&#1581;%20&#1575;&#1604;&#1589;&#1581;&#1601;&#1610;&#1610;&#1606;%20&#1608;&#1578;&#1586;&#1610;&#1583;%20&#1605;&#1606;%20&#1605;&#1593;&#1575;&#1606;&#1575;&#1578;&#1607;&#1605;%20&#1575;&#1604;&#1610;&#1608;&#1605;&#1610;&#1577;.%20&amp;langpair=a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10938</CharactersWithSpaces>
  <SharedDoc>false</SharedDoc>
  <HLinks>
    <vt:vector size="6" baseType="variant">
      <vt:variant>
        <vt:i4>105644064</vt:i4>
      </vt:variant>
      <vt:variant>
        <vt:i4>0</vt:i4>
      </vt:variant>
      <vt:variant>
        <vt:i4>0</vt:i4>
      </vt:variant>
      <vt:variant>
        <vt:i4>5</vt:i4>
      </vt:variant>
      <vt:variant>
        <vt:lpwstr>http://www.google.ps/dictionary?source=translation&amp;hl=ar&amp;q=إن%20المركز%20الفلسطيني%20للتنمية%20والحريات%20الإعلامية%20(مدى)%20يدين%20جميع%20الانتهاكات%20بحق%20الصحفيين%20الفلسطينيين،%20ويعتبرها%20اختراقاً%20واضحاً%20للمادة%2019%20من%20الإعلان%20العالمي%20لحقوق%20الإنسان%20والقانون%20الفلسطيني%20الأساس.%20ويطالب%20المجتمع%20الدولي%20بالتدخل%20الفوري%20والسريع%20لحماية%20الصحفيين%20من%20الانتهاكات%20الإسرائيلية%20التي%20تشكل%20خطورة%20بالغة%20على%20حياتهم،%20والزامها%20باحترام%20المواثيق%20والقوانين%20الدولية%20التي%20تضمن%20حرية%20التعبير.%20كما%20يطالب%20المركز%20الجهات%20الفلسطينية%20المعنية%20في%20الضفة%20والقطاع%20باحترام%20حرية%20الرأي%20والتعبير%20والتقيد%20بالقانون%20الفلسطيني%20الأساس،%20حيث%20أن%20الانتهاكات%20الفلسطينية%20تعمّق%20من%20جراح%20الصحفيين%20وتزيد%20من%20معاناتهم%20اليومية.%20&amp;langpair=ar|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غالية</dc:creator>
  <cp:lastModifiedBy>غالية</cp:lastModifiedBy>
  <cp:revision>4</cp:revision>
  <dcterms:created xsi:type="dcterms:W3CDTF">2011-03-09T19:37:00Z</dcterms:created>
  <dcterms:modified xsi:type="dcterms:W3CDTF">2011-03-10T07:34:00Z</dcterms:modified>
</cp:coreProperties>
</file>